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DC4" w:rsidRDefault="00DE3DC4" w:rsidP="00DE3DC4">
      <w:pPr>
        <w:adjustRightInd w:val="0"/>
        <w:spacing w:after="120" w:line="276" w:lineRule="auto"/>
        <w:jc w:val="both"/>
        <w:rPr>
          <w:rFonts w:ascii="Calibri" w:eastAsia="Calibri" w:hAnsi="Calibri" w:cs="Calibri"/>
          <w:b/>
          <w:sz w:val="28"/>
          <w:szCs w:val="28"/>
        </w:rPr>
      </w:pPr>
    </w:p>
    <w:p w:rsidR="00DE3DC4" w:rsidRPr="00DE3DC4" w:rsidRDefault="00DE3DC4" w:rsidP="00DE3DC4">
      <w:pPr>
        <w:adjustRightInd w:val="0"/>
        <w:spacing w:after="120" w:line="276" w:lineRule="auto"/>
        <w:jc w:val="both"/>
        <w:rPr>
          <w:rFonts w:ascii="Calibri" w:eastAsia="Calibri" w:hAnsi="Calibri"/>
        </w:rPr>
      </w:pPr>
      <w:r w:rsidRPr="00DE3DC4">
        <w:rPr>
          <w:rFonts w:ascii="Calibri" w:eastAsia="Calibri" w:hAnsi="Calibri" w:cs="Calibri"/>
          <w:b/>
        </w:rPr>
        <w:t xml:space="preserve">CONVOCATORIA DE </w:t>
      </w:r>
      <w:r w:rsidRPr="00DE3DC4">
        <w:rPr>
          <w:rFonts w:ascii="Calibri" w:eastAsia="Calibri" w:hAnsi="Calibri"/>
          <w:b/>
          <w:lang w:val="es-ES_tradnl" w:eastAsia="ar-SA"/>
        </w:rPr>
        <w:t>SUBVENCIONES DESTINADAS A LA GANADERÍA DEL MUNICIPIO, PARA ATENUAR EL IMPACTO ECONÓMICO DEL COSTO DE LA ENERGÍA, LA SEQUÍA Y LA G</w:t>
      </w:r>
      <w:r w:rsidR="006E6014">
        <w:rPr>
          <w:rFonts w:ascii="Calibri" w:eastAsia="Calibri" w:hAnsi="Calibri"/>
          <w:b/>
          <w:lang w:val="es-ES_tradnl" w:eastAsia="ar-SA"/>
        </w:rPr>
        <w:t>UERRA DE UCRANIA, ANUALIDAD 2026</w:t>
      </w:r>
      <w:bookmarkStart w:id="0" w:name="_GoBack"/>
      <w:bookmarkEnd w:id="0"/>
      <w:r w:rsidRPr="00DE3DC4">
        <w:rPr>
          <w:rFonts w:ascii="Calibri" w:eastAsia="Calibri" w:hAnsi="Calibri"/>
          <w:b/>
          <w:lang w:val="es-ES_tradnl" w:eastAsia="ar-SA"/>
        </w:rPr>
        <w:t>.</w:t>
      </w:r>
    </w:p>
    <w:p w:rsidR="006A5302" w:rsidRDefault="006A5302" w:rsidP="006A5302">
      <w:pPr>
        <w:pStyle w:val="Textoindependiente"/>
        <w:spacing w:before="9"/>
        <w:rPr>
          <w:sz w:val="28"/>
        </w:rPr>
      </w:pPr>
    </w:p>
    <w:p w:rsidR="006A5302" w:rsidRDefault="006A5302" w:rsidP="006F7185">
      <w:pPr>
        <w:spacing w:before="101"/>
        <w:ind w:right="1134"/>
        <w:jc w:val="center"/>
        <w:rPr>
          <w:rFonts w:ascii="Arial" w:hAnsi="Arial"/>
          <w:b/>
          <w:w w:val="105"/>
          <w:sz w:val="15"/>
        </w:rPr>
      </w:pPr>
      <w:r>
        <w:rPr>
          <w:rFonts w:ascii="Arial" w:hAnsi="Arial"/>
          <w:b/>
          <w:spacing w:val="-1"/>
          <w:w w:val="105"/>
          <w:sz w:val="15"/>
        </w:rPr>
        <w:t>ANEXO</w:t>
      </w:r>
      <w:r>
        <w:rPr>
          <w:rFonts w:ascii="Arial" w:hAnsi="Arial"/>
          <w:b/>
          <w:spacing w:val="-6"/>
          <w:w w:val="105"/>
          <w:sz w:val="15"/>
        </w:rPr>
        <w:t xml:space="preserve"> </w:t>
      </w:r>
      <w:r>
        <w:rPr>
          <w:rFonts w:ascii="Arial" w:hAnsi="Arial"/>
          <w:b/>
          <w:spacing w:val="-1"/>
          <w:w w:val="105"/>
          <w:sz w:val="15"/>
        </w:rPr>
        <w:t>II</w:t>
      </w:r>
      <w:r>
        <w:rPr>
          <w:rFonts w:ascii="Arial" w:hAnsi="Arial"/>
          <w:b/>
          <w:spacing w:val="-5"/>
          <w:w w:val="105"/>
          <w:sz w:val="15"/>
        </w:rPr>
        <w:t xml:space="preserve"> </w:t>
      </w:r>
      <w:r>
        <w:rPr>
          <w:rFonts w:ascii="Arial" w:hAnsi="Arial"/>
          <w:b/>
          <w:spacing w:val="-1"/>
          <w:w w:val="105"/>
          <w:sz w:val="15"/>
        </w:rPr>
        <w:t>–</w:t>
      </w:r>
      <w:r>
        <w:rPr>
          <w:rFonts w:ascii="Arial" w:hAnsi="Arial"/>
          <w:b/>
          <w:spacing w:val="-5"/>
          <w:w w:val="105"/>
          <w:sz w:val="15"/>
        </w:rPr>
        <w:t xml:space="preserve"> </w:t>
      </w:r>
      <w:r>
        <w:rPr>
          <w:rFonts w:ascii="Arial" w:hAnsi="Arial"/>
          <w:b/>
          <w:spacing w:val="-1"/>
          <w:w w:val="105"/>
          <w:sz w:val="15"/>
        </w:rPr>
        <w:t>TABLA</w:t>
      </w:r>
      <w:r>
        <w:rPr>
          <w:rFonts w:ascii="Arial" w:hAnsi="Arial"/>
          <w:b/>
          <w:spacing w:val="-10"/>
          <w:w w:val="105"/>
          <w:sz w:val="15"/>
        </w:rPr>
        <w:t xml:space="preserve"> </w:t>
      </w:r>
      <w:r>
        <w:rPr>
          <w:rFonts w:ascii="Arial" w:hAnsi="Arial"/>
          <w:b/>
          <w:spacing w:val="-1"/>
          <w:w w:val="105"/>
          <w:sz w:val="15"/>
        </w:rPr>
        <w:t>DE</w:t>
      </w:r>
      <w:r>
        <w:rPr>
          <w:rFonts w:ascii="Arial" w:hAnsi="Arial"/>
          <w:b/>
          <w:spacing w:val="-5"/>
          <w:w w:val="105"/>
          <w:sz w:val="15"/>
        </w:rPr>
        <w:t xml:space="preserve"> </w:t>
      </w:r>
      <w:r>
        <w:rPr>
          <w:rFonts w:ascii="Arial" w:hAnsi="Arial"/>
          <w:b/>
          <w:spacing w:val="-1"/>
          <w:w w:val="105"/>
          <w:sz w:val="15"/>
        </w:rPr>
        <w:t>EQUIVALENCIAS</w:t>
      </w:r>
      <w:r>
        <w:rPr>
          <w:rFonts w:ascii="Arial" w:hAnsi="Arial"/>
          <w:b/>
          <w:spacing w:val="-6"/>
          <w:w w:val="105"/>
          <w:sz w:val="15"/>
        </w:rPr>
        <w:t xml:space="preserve"> </w:t>
      </w:r>
      <w:r>
        <w:rPr>
          <w:rFonts w:ascii="Arial" w:hAnsi="Arial"/>
          <w:b/>
          <w:w w:val="105"/>
          <w:sz w:val="15"/>
        </w:rPr>
        <w:t>UGM</w:t>
      </w:r>
    </w:p>
    <w:p w:rsidR="006F7185" w:rsidRDefault="006F7185" w:rsidP="00DE3DC4">
      <w:pPr>
        <w:spacing w:before="101"/>
        <w:jc w:val="center"/>
        <w:rPr>
          <w:rFonts w:ascii="Arial" w:hAnsi="Arial"/>
          <w:b/>
          <w:w w:val="105"/>
          <w:sz w:val="15"/>
        </w:rPr>
      </w:pPr>
    </w:p>
    <w:p w:rsidR="006F7185" w:rsidRDefault="006F7185" w:rsidP="00DE3DC4">
      <w:pPr>
        <w:spacing w:before="101"/>
        <w:jc w:val="center"/>
        <w:rPr>
          <w:rFonts w:ascii="Arial" w:hAnsi="Arial"/>
          <w:b/>
          <w:sz w:val="15"/>
        </w:rPr>
      </w:pPr>
    </w:p>
    <w:p w:rsidR="006A5302" w:rsidRDefault="006A5302" w:rsidP="006A5302">
      <w:pPr>
        <w:pStyle w:val="Textoindependiente"/>
        <w:spacing w:before="1"/>
        <w:rPr>
          <w:rFonts w:ascii="Arial"/>
          <w:b/>
          <w:sz w:val="15"/>
        </w:rPr>
      </w:pPr>
    </w:p>
    <w:p w:rsidR="006A5302" w:rsidRDefault="006A5302" w:rsidP="006A5302">
      <w:pPr>
        <w:tabs>
          <w:tab w:val="left" w:pos="2989"/>
          <w:tab w:val="left" w:pos="4639"/>
          <w:tab w:val="left" w:pos="5977"/>
          <w:tab w:val="left" w:pos="6747"/>
        </w:tabs>
        <w:spacing w:before="97"/>
        <w:ind w:left="1595"/>
        <w:rPr>
          <w:rFonts w:ascii="Arial" w:hAnsi="Arial"/>
          <w:b/>
          <w:sz w:val="12"/>
        </w:rPr>
      </w:pPr>
      <w:r>
        <w:rPr>
          <w:rFonts w:ascii="Arial" w:hAnsi="Arial"/>
          <w:b/>
          <w:sz w:val="12"/>
        </w:rPr>
        <w:t>ESPECIE</w:t>
      </w:r>
      <w:r>
        <w:rPr>
          <w:rFonts w:ascii="Arial" w:hAnsi="Arial"/>
          <w:b/>
          <w:sz w:val="12"/>
        </w:rPr>
        <w:tab/>
      </w:r>
      <w:r>
        <w:rPr>
          <w:rFonts w:ascii="Arial" w:hAnsi="Arial"/>
          <w:b/>
          <w:spacing w:val="-1"/>
          <w:sz w:val="12"/>
        </w:rPr>
        <w:t>Clasificación</w:t>
      </w:r>
      <w:r>
        <w:rPr>
          <w:rFonts w:ascii="Arial" w:hAnsi="Arial"/>
          <w:b/>
          <w:spacing w:val="-8"/>
          <w:sz w:val="12"/>
        </w:rPr>
        <w:t xml:space="preserve"> </w:t>
      </w:r>
      <w:r>
        <w:rPr>
          <w:rFonts w:ascii="Arial" w:hAnsi="Arial"/>
          <w:b/>
          <w:sz w:val="12"/>
        </w:rPr>
        <w:t>zootécnica</w:t>
      </w:r>
      <w:r>
        <w:rPr>
          <w:rFonts w:ascii="Arial" w:hAnsi="Arial"/>
          <w:b/>
          <w:sz w:val="12"/>
        </w:rPr>
        <w:tab/>
      </w:r>
      <w:r>
        <w:rPr>
          <w:rFonts w:ascii="Arial" w:hAnsi="Arial"/>
          <w:b/>
          <w:spacing w:val="-1"/>
          <w:sz w:val="12"/>
        </w:rPr>
        <w:t>Categoría</w:t>
      </w:r>
      <w:r>
        <w:rPr>
          <w:rFonts w:ascii="Arial" w:hAnsi="Arial"/>
          <w:b/>
          <w:spacing w:val="-7"/>
          <w:sz w:val="12"/>
        </w:rPr>
        <w:t xml:space="preserve"> </w:t>
      </w:r>
      <w:r>
        <w:rPr>
          <w:rFonts w:ascii="Arial" w:hAnsi="Arial"/>
          <w:b/>
          <w:spacing w:val="-1"/>
          <w:sz w:val="12"/>
        </w:rPr>
        <w:t>REGA</w:t>
      </w:r>
      <w:r>
        <w:rPr>
          <w:rFonts w:ascii="Arial" w:hAnsi="Arial"/>
          <w:b/>
          <w:spacing w:val="-1"/>
          <w:sz w:val="12"/>
        </w:rPr>
        <w:tab/>
      </w:r>
      <w:r>
        <w:rPr>
          <w:rFonts w:ascii="Arial" w:hAnsi="Arial"/>
          <w:b/>
          <w:sz w:val="12"/>
        </w:rPr>
        <w:t>UGM</w:t>
      </w:r>
      <w:r>
        <w:rPr>
          <w:rFonts w:ascii="Arial" w:hAnsi="Arial"/>
          <w:b/>
          <w:sz w:val="12"/>
        </w:rPr>
        <w:tab/>
        <w:t>Tipo</w:t>
      </w:r>
    </w:p>
    <w:p w:rsidR="006A5302" w:rsidRDefault="006A5302" w:rsidP="006A5302">
      <w:pPr>
        <w:pStyle w:val="Textoindependiente"/>
        <w:spacing w:before="5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3" w:type="dxa"/>
        <w:tblLayout w:type="fixed"/>
        <w:tblLook w:val="01E0" w:firstRow="1" w:lastRow="1" w:firstColumn="1" w:lastColumn="1" w:noHBand="0" w:noVBand="0"/>
      </w:tblPr>
      <w:tblGrid>
        <w:gridCol w:w="1339"/>
        <w:gridCol w:w="1622"/>
        <w:gridCol w:w="1594"/>
        <w:gridCol w:w="3301"/>
      </w:tblGrid>
      <w:tr w:rsidR="006A5302" w:rsidTr="006A5302">
        <w:trPr>
          <w:trHeight w:val="2143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0"/>
              <w:ind w:left="10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BOVINO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0" w:line="266" w:lineRule="auto"/>
              <w:ind w:left="67" w:right="501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z w:val="12"/>
                <w:lang w:val="es-ES"/>
              </w:rPr>
              <w:t>Cebadero</w:t>
            </w:r>
            <w:r w:rsidRPr="006A5302">
              <w:rPr>
                <w:rFonts w:ascii="Arial MT" w:hAnsi="Arial MT"/>
                <w:spacing w:val="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</w:t>
            </w:r>
            <w:r w:rsidRPr="006A5302">
              <w:rPr>
                <w:rFonts w:ascii="Arial MT" w:hAnsi="Arial MT"/>
                <w:spacing w:val="-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carne</w:t>
            </w: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1"/>
              <w:rPr>
                <w:rFonts w:ascii="Arial"/>
                <w:b/>
                <w:sz w:val="12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 leche</w:t>
            </w: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5"/>
              <w:rPr>
                <w:rFonts w:ascii="Arial"/>
                <w:b/>
                <w:sz w:val="13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</w:t>
            </w:r>
            <w:r w:rsidRPr="006A5302">
              <w:rPr>
                <w:rFonts w:ascii="Arial MT" w:hAns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mixta</w:t>
            </w: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5"/>
              <w:rPr>
                <w:rFonts w:ascii="Arial"/>
                <w:b/>
                <w:sz w:val="13"/>
                <w:lang w:val="es-ES"/>
              </w:rPr>
            </w:pPr>
          </w:p>
          <w:p w:rsidR="006A5302" w:rsidRDefault="006A5302" w:rsidP="006D4F48">
            <w:pPr>
              <w:pStyle w:val="TableParagraph"/>
              <w:spacing w:before="0" w:line="127" w:lineRule="exact"/>
              <w:ind w:left="67"/>
              <w:rPr>
                <w:rFonts w:ascii="Arial MT" w:hAnsi="Arial MT"/>
                <w:sz w:val="12"/>
              </w:rPr>
            </w:pPr>
            <w:proofErr w:type="spellStart"/>
            <w:r>
              <w:rPr>
                <w:rFonts w:ascii="Arial MT" w:hAnsi="Arial MT"/>
                <w:spacing w:val="-1"/>
                <w:sz w:val="12"/>
              </w:rPr>
              <w:t>Recría</w:t>
            </w:r>
            <w:proofErr w:type="spellEnd"/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z w:val="12"/>
              </w:rPr>
              <w:t>novillas</w:t>
            </w:r>
            <w:proofErr w:type="spellEnd"/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0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z w:val="12"/>
                <w:lang w:val="es-ES"/>
              </w:rPr>
              <w:t>total</w:t>
            </w:r>
            <w:r w:rsidRPr="006A5302">
              <w:rPr>
                <w:rFonts w:ascii="Arial MT" w:hAnsi="Arial MT"/>
                <w:spacing w:val="3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animales</w:t>
            </w:r>
            <w:r w:rsidRPr="006A5302">
              <w:rPr>
                <w:rFonts w:ascii="Arial MT" w:hAnsi="Arial MT"/>
                <w:spacing w:val="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z w:val="12"/>
                <w:lang w:val="es-ES"/>
              </w:rPr>
              <w:t>cebo</w:t>
            </w:r>
          </w:p>
          <w:p w:rsidR="006A5302" w:rsidRPr="006A5302" w:rsidRDefault="006A5302" w:rsidP="006D4F48">
            <w:pPr>
              <w:pStyle w:val="TableParagraph"/>
              <w:spacing w:before="16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z w:val="12"/>
                <w:lang w:val="es-ES"/>
              </w:rPr>
              <w:t>cebo</w:t>
            </w:r>
          </w:p>
          <w:p w:rsidR="006A5302" w:rsidRPr="006A5302" w:rsidRDefault="006A5302" w:rsidP="006D4F48">
            <w:pPr>
              <w:pStyle w:val="TableParagraph"/>
              <w:spacing w:before="16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</w:rPr>
            </w:pPr>
            <w:proofErr w:type="spellStart"/>
            <w:r>
              <w:rPr>
                <w:rFonts w:ascii="Arial MT"/>
                <w:sz w:val="12"/>
              </w:rPr>
              <w:t>cebo</w:t>
            </w:r>
            <w:proofErr w:type="spellEnd"/>
          </w:p>
          <w:p w:rsidR="006A5302" w:rsidRDefault="006A5302" w:rsidP="006D4F48">
            <w:pPr>
              <w:pStyle w:val="TableParagraph"/>
              <w:spacing w:before="16" w:line="127" w:lineRule="exact"/>
              <w:ind w:left="96"/>
              <w:rPr>
                <w:rFonts w:ascii="Arial MT" w:hAnsi="Arial MT"/>
                <w:sz w:val="12"/>
              </w:rPr>
            </w:pPr>
            <w:proofErr w:type="spellStart"/>
            <w:r>
              <w:rPr>
                <w:rFonts w:ascii="Arial MT" w:hAnsi="Arial MT"/>
                <w:sz w:val="12"/>
              </w:rPr>
              <w:t>reposición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0"/>
              <w:ind w:left="296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0,360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Bovino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&lt;</w:t>
            </w:r>
            <w:r w:rsidRPr="006A5302">
              <w:rPr>
                <w:rFonts w:asci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5" w:line="266" w:lineRule="auto"/>
              <w:ind w:left="296" w:right="597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0,830 Bovino carne reproductores 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0,830 Bovino carne reproductores 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0,730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Bovino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de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24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2"/>
              <w:ind w:left="296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0,360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Bovino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&lt;</w:t>
            </w:r>
            <w:r w:rsidRPr="006A5302">
              <w:rPr>
                <w:rFonts w:asci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5" w:line="266" w:lineRule="auto"/>
              <w:ind w:left="296" w:right="605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1,000 Bovino leche reproductores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1,000 Bovino leche reproductores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0,730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Bovino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de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24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296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0,360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Bovino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&lt;</w:t>
            </w:r>
            <w:r w:rsidRPr="006A5302">
              <w:rPr>
                <w:rFonts w:asci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6" w:line="266" w:lineRule="auto"/>
              <w:ind w:left="296" w:right="605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1,000 Bovino leche reproductores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1,000 Bovino leche reproductores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&gt; 24 meses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0,730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Bovino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de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24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296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0,360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Bovino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&lt;</w:t>
            </w:r>
            <w:r w:rsidRPr="006A5302">
              <w:rPr>
                <w:rFonts w:asci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meses</w:t>
            </w:r>
          </w:p>
          <w:p w:rsidR="006A5302" w:rsidRPr="006A5302" w:rsidRDefault="006A5302" w:rsidP="006D4F48">
            <w:pPr>
              <w:pStyle w:val="TableParagraph"/>
              <w:spacing w:before="16" w:line="127" w:lineRule="exact"/>
              <w:ind w:left="296"/>
              <w:jc w:val="both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0,730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Bovino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de 12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24 meses</w:t>
            </w:r>
          </w:p>
        </w:tc>
      </w:tr>
      <w:tr w:rsidR="006A5302" w:rsidTr="006A5302">
        <w:trPr>
          <w:trHeight w:val="1068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10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PORCINO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z w:val="12"/>
                <w:lang w:val="es-ES"/>
              </w:rPr>
              <w:t>Multiplicación</w:t>
            </w:r>
          </w:p>
          <w:p w:rsidR="006A5302" w:rsidRPr="006A5302" w:rsidRDefault="006A5302" w:rsidP="006D4F48">
            <w:pPr>
              <w:pStyle w:val="TableParagraph"/>
              <w:spacing w:before="7" w:line="300" w:lineRule="atLeast"/>
              <w:ind w:left="67" w:right="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Producción</w:t>
            </w:r>
            <w:r w:rsidRPr="006A5302">
              <w:rPr>
                <w:rFonts w:ascii="Arial MT" w:hAnsi="Arial MT"/>
                <w:spacing w:val="-8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en</w:t>
            </w:r>
            <w:r w:rsidRPr="006A5302">
              <w:rPr>
                <w:rFonts w:ascii="Arial MT" w:hAnsi="Arial MT"/>
                <w:spacing w:val="-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ciclo</w:t>
            </w:r>
            <w:r w:rsidRPr="006A5302">
              <w:rPr>
                <w:rFonts w:ascii="Arial MT" w:hAnsi="Arial MT"/>
                <w:spacing w:val="-7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cerrado</w:t>
            </w:r>
            <w:r w:rsidRPr="006A5302">
              <w:rPr>
                <w:rFonts w:ascii="Arial MT" w:hAns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Producción de lechones</w:t>
            </w:r>
            <w:r w:rsidRPr="006A5302">
              <w:rPr>
                <w:rFonts w:ascii="Arial MT" w:hAnsi="Arial MT"/>
                <w:spacing w:val="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Cebadero</w:t>
            </w:r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 w:line="266" w:lineRule="auto"/>
              <w:ind w:left="96" w:right="287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machos</w:t>
            </w:r>
            <w:r w:rsidRPr="006A5302">
              <w:rPr>
                <w:rFonts w:ascii="Arial MT"/>
                <w:spacing w:val="-8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reproductores</w:t>
            </w:r>
          </w:p>
          <w:p w:rsidR="006A5302" w:rsidRDefault="006A5302" w:rsidP="006D4F48">
            <w:pPr>
              <w:pStyle w:val="TableParagraph"/>
              <w:spacing w:before="3" w:line="126" w:lineRule="exact"/>
              <w:ind w:left="96"/>
              <w:rPr>
                <w:rFonts w:ascii="Arial MT"/>
                <w:sz w:val="12"/>
              </w:rPr>
            </w:pPr>
            <w:proofErr w:type="spellStart"/>
            <w:r>
              <w:rPr>
                <w:rFonts w:ascii="Arial MT"/>
                <w:sz w:val="12"/>
              </w:rPr>
              <w:t>cebo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 w:line="266" w:lineRule="auto"/>
              <w:ind w:left="296" w:right="668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0,960 Porcino reproductoras en ciclo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cerrado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3"/>
                <w:sz w:val="12"/>
                <w:lang w:val="es-ES"/>
              </w:rPr>
              <w:t>0,300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Porcino reproductores</w:t>
            </w:r>
            <w:r w:rsidRPr="006A5302">
              <w:rPr>
                <w:rFonts w:asci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machos</w:t>
            </w:r>
          </w:p>
          <w:p w:rsidR="006A5302" w:rsidRPr="006A5302" w:rsidRDefault="006A5302" w:rsidP="006D4F48">
            <w:pPr>
              <w:pStyle w:val="TableParagraph"/>
              <w:spacing w:before="1" w:line="266" w:lineRule="auto"/>
              <w:ind w:left="296" w:right="668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0,960 Porcino reproductoras en ciclo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cerrado</w:t>
            </w:r>
            <w:r w:rsidRPr="006A5302">
              <w:rPr>
                <w:rFonts w:asci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3"/>
                <w:sz w:val="12"/>
                <w:lang w:val="es-ES"/>
              </w:rPr>
              <w:t>0,300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Porcino reproductores</w:t>
            </w:r>
            <w:r w:rsidRPr="006A5302">
              <w:rPr>
                <w:rFonts w:asci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machos</w:t>
            </w:r>
          </w:p>
          <w:p w:rsidR="006A5302" w:rsidRPr="006A5302" w:rsidRDefault="006A5302" w:rsidP="006D4F48">
            <w:pPr>
              <w:pStyle w:val="TableParagraph"/>
              <w:spacing w:before="1" w:line="266" w:lineRule="auto"/>
              <w:ind w:left="2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0,250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Porcino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con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lechones</w:t>
            </w:r>
            <w:r w:rsidRPr="006A5302">
              <w:rPr>
                <w:rFonts w:asci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hasta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12 kg</w:t>
            </w:r>
            <w:r w:rsidRPr="006A5302">
              <w:rPr>
                <w:rFonts w:asci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3"/>
                <w:sz w:val="12"/>
                <w:lang w:val="es-ES"/>
              </w:rPr>
              <w:t>0,300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Porcino reproductores</w:t>
            </w:r>
            <w:r w:rsidRPr="006A5302">
              <w:rPr>
                <w:rFonts w:asci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machos</w:t>
            </w:r>
          </w:p>
          <w:p w:rsidR="006A5302" w:rsidRPr="006A5302" w:rsidRDefault="006A5302" w:rsidP="006D4F48">
            <w:pPr>
              <w:pStyle w:val="TableParagraph"/>
              <w:spacing w:before="1" w:line="126" w:lineRule="exact"/>
              <w:ind w:left="2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pacing w:val="-2"/>
                <w:sz w:val="12"/>
                <w:lang w:val="es-ES"/>
              </w:rPr>
              <w:t>0,120</w:t>
            </w:r>
            <w:r w:rsidRPr="006A5302">
              <w:rPr>
                <w:rFonts w:asci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>Porcino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 xml:space="preserve"> cebo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de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20 a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100</w:t>
            </w:r>
            <w:r w:rsidRPr="006A5302">
              <w:rPr>
                <w:rFonts w:ascii="Arial MT"/>
                <w:spacing w:val="-2"/>
                <w:sz w:val="12"/>
                <w:lang w:val="es-ES"/>
              </w:rPr>
              <w:t xml:space="preserve"> </w:t>
            </w:r>
            <w:r w:rsidRPr="006A5302">
              <w:rPr>
                <w:rFonts w:ascii="Arial MT"/>
                <w:spacing w:val="-1"/>
                <w:sz w:val="12"/>
                <w:lang w:val="es-ES"/>
              </w:rPr>
              <w:t>kg</w:t>
            </w:r>
          </w:p>
        </w:tc>
      </w:tr>
      <w:tr w:rsidR="006A5302" w:rsidTr="006A5302">
        <w:trPr>
          <w:trHeight w:val="1837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10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OVINO/CAPRINO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</w:t>
            </w:r>
            <w:r w:rsidRPr="006A5302">
              <w:rPr>
                <w:rFonts w:ascii="Arial MT" w:hAnsi="Arial MT"/>
                <w:spacing w:val="-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carne</w:t>
            </w: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5"/>
              <w:rPr>
                <w:rFonts w:ascii="Arial"/>
                <w:b/>
                <w:sz w:val="13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 leche</w:t>
            </w: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rPr>
                <w:rFonts w:ascii="Arial"/>
                <w:b/>
                <w:sz w:val="14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5"/>
              <w:rPr>
                <w:rFonts w:ascii="Arial"/>
                <w:b/>
                <w:sz w:val="13"/>
                <w:lang w:val="es-ES"/>
              </w:rPr>
            </w:pPr>
          </w:p>
          <w:p w:rsidR="006A5302" w:rsidRPr="006A5302" w:rsidRDefault="006A5302" w:rsidP="006D4F48">
            <w:pPr>
              <w:pStyle w:val="TableParagraph"/>
              <w:spacing w:before="0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Reproducción</w:t>
            </w:r>
            <w:r w:rsidRPr="006A5302">
              <w:rPr>
                <w:rFonts w:ascii="Arial MT" w:hAnsi="Arial MT"/>
                <w:spacing w:val="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mixta</w:t>
            </w:r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z w:val="12"/>
                <w:lang w:val="es-ES"/>
              </w:rPr>
              <w:t>cebo</w:t>
            </w:r>
          </w:p>
          <w:p w:rsidR="006A5302" w:rsidRPr="006A5302" w:rsidRDefault="006A5302" w:rsidP="006D4F48">
            <w:pPr>
              <w:pStyle w:val="TableParagraph"/>
              <w:spacing w:before="16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P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z w:val="12"/>
                <w:lang w:val="es-ES"/>
              </w:rPr>
              <w:t>cebo</w:t>
            </w:r>
          </w:p>
          <w:p w:rsidR="006A5302" w:rsidRPr="006A5302" w:rsidRDefault="006A5302" w:rsidP="006D4F48">
            <w:pPr>
              <w:pStyle w:val="TableParagraph"/>
              <w:spacing w:before="16" w:line="266" w:lineRule="auto"/>
              <w:ind w:left="96" w:right="28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3"/>
                <w:sz w:val="12"/>
                <w:lang w:val="es-ES"/>
              </w:rPr>
              <w:t xml:space="preserve">hembras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reproductoras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machos reproductores</w:t>
            </w:r>
            <w:r w:rsidRPr="006A5302">
              <w:rPr>
                <w:rFonts w:ascii="Arial MT" w:hAnsi="Arial MT"/>
                <w:spacing w:val="-3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z w:val="12"/>
                <w:lang w:val="es-ES"/>
              </w:rPr>
              <w:t>reposición</w:t>
            </w:r>
          </w:p>
          <w:p w:rsidR="006A5302" w:rsidRPr="006A5302" w:rsidRDefault="006A5302" w:rsidP="006D4F48">
            <w:pPr>
              <w:pStyle w:val="TableParagraph"/>
              <w:spacing w:before="1" w:line="127" w:lineRule="exact"/>
              <w:ind w:left="96"/>
              <w:rPr>
                <w:rFonts w:ascii="Arial MT"/>
                <w:sz w:val="12"/>
                <w:lang w:val="es-ES"/>
              </w:rPr>
            </w:pPr>
            <w:r w:rsidRPr="006A5302">
              <w:rPr>
                <w:rFonts w:ascii="Arial MT"/>
                <w:sz w:val="12"/>
                <w:lang w:val="es-ES"/>
              </w:rPr>
              <w:t>cebo</w:t>
            </w:r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 w:line="266" w:lineRule="auto"/>
              <w:ind w:left="296" w:right="1056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0,050</w:t>
            </w:r>
            <w:r w:rsidRPr="006A5302">
              <w:rPr>
                <w:rFonts w:ascii="Arial MT" w:hAns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Corderos,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cabritos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y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reposición</w:t>
            </w:r>
            <w:r w:rsidRPr="006A5302">
              <w:rPr>
                <w:rFonts w:ascii="Arial MT" w:hAns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0,050</w:t>
            </w:r>
            <w:r w:rsidRPr="006A5302">
              <w:rPr>
                <w:rFonts w:ascii="Arial MT" w:hAns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Corderos,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cabritos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y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reposición</w:t>
            </w:r>
            <w:r w:rsidRPr="006A5302">
              <w:rPr>
                <w:rFonts w:ascii="Arial MT" w:hAns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0,050</w:t>
            </w:r>
            <w:r w:rsidRPr="006A5302">
              <w:rPr>
                <w:rFonts w:ascii="Arial MT" w:hAns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Corderos,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cabritos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y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reposición</w:t>
            </w:r>
            <w:r w:rsidRPr="006A5302">
              <w:rPr>
                <w:rFonts w:ascii="Arial MT" w:hAns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0,050</w:t>
            </w:r>
            <w:r w:rsidRPr="006A5302">
              <w:rPr>
                <w:rFonts w:ascii="Arial MT" w:hAns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Corderos,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cabritos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y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reposición</w:t>
            </w:r>
            <w:r w:rsidRPr="006A5302">
              <w:rPr>
                <w:rFonts w:ascii="Arial MT" w:hAnsi="Arial MT"/>
                <w:spacing w:val="-30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0,150 Ovino y caprino reproductores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0,050</w:t>
            </w:r>
            <w:r w:rsidRPr="006A5302">
              <w:rPr>
                <w:rFonts w:ascii="Arial MT" w:hAnsi="Arial MT"/>
                <w:spacing w:val="-13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Corderos,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cabritos</w:t>
            </w:r>
            <w:r w:rsidRPr="006A5302">
              <w:rPr>
                <w:rFonts w:ascii="Arial MT" w:hAnsi="Arial MT"/>
                <w:spacing w:val="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y</w:t>
            </w:r>
            <w:r w:rsidRPr="006A5302">
              <w:rPr>
                <w:rFonts w:ascii="Arial MT" w:hAnsi="Arial MT"/>
                <w:spacing w:val="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reposición</w:t>
            </w:r>
          </w:p>
          <w:p w:rsidR="006A5302" w:rsidRDefault="006A5302" w:rsidP="006D4F48">
            <w:pPr>
              <w:pStyle w:val="TableParagraph"/>
              <w:spacing w:before="5" w:line="127" w:lineRule="exact"/>
              <w:ind w:left="296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0,050</w:t>
            </w:r>
            <w:r>
              <w:rPr>
                <w:rFonts w:ascii="Arial MT" w:hAnsi="Arial MT"/>
                <w:spacing w:val="-13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Corderos</w:t>
            </w:r>
            <w:proofErr w:type="spellEnd"/>
            <w:r>
              <w:rPr>
                <w:rFonts w:ascii="Arial MT" w:hAnsi="Arial MT"/>
                <w:spacing w:val="-2"/>
                <w:sz w:val="12"/>
              </w:rPr>
              <w:t>,</w:t>
            </w:r>
            <w:r>
              <w:rPr>
                <w:rFonts w:ascii="Arial MT" w:hAnsi="Arial MT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cabritos</w:t>
            </w:r>
            <w:proofErr w:type="spellEnd"/>
            <w:r>
              <w:rPr>
                <w:rFonts w:ascii="Arial MT" w:hAnsi="Arial MT"/>
                <w:spacing w:val="5"/>
                <w:sz w:val="12"/>
              </w:rPr>
              <w:t xml:space="preserve"> </w:t>
            </w:r>
            <w:r>
              <w:rPr>
                <w:rFonts w:ascii="Arial MT" w:hAnsi="Arial MT"/>
                <w:spacing w:val="-2"/>
                <w:sz w:val="12"/>
              </w:rPr>
              <w:t>y</w:t>
            </w:r>
            <w:r>
              <w:rPr>
                <w:rFonts w:ascii="Arial MT" w:hAnsi="Arial MT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reposición</w:t>
            </w:r>
            <w:proofErr w:type="spellEnd"/>
          </w:p>
        </w:tc>
      </w:tr>
      <w:tr w:rsidR="006A5302" w:rsidTr="006A5302">
        <w:trPr>
          <w:trHeight w:val="300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1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AVÍCOLA</w:t>
            </w:r>
            <w:r>
              <w:rPr>
                <w:rFonts w:ascii="Arial MT" w:hAnsi="Arial MT"/>
                <w:spacing w:val="-6"/>
                <w:sz w:val="12"/>
              </w:rPr>
              <w:t xml:space="preserve"> </w:t>
            </w:r>
            <w:r>
              <w:rPr>
                <w:rFonts w:ascii="Arial MT" w:hAnsi="Arial MT"/>
                <w:spacing w:val="-2"/>
                <w:sz w:val="12"/>
              </w:rPr>
              <w:t>(solo</w:t>
            </w:r>
            <w:r>
              <w:rPr>
                <w:rFonts w:ascii="Arial MT" w:hAnsi="Arial MT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gallinas</w:t>
            </w:r>
            <w:proofErr w:type="spellEnd"/>
            <w:r>
              <w:rPr>
                <w:rFonts w:ascii="Arial MT" w:hAnsi="Arial MT"/>
                <w:spacing w:val="-2"/>
                <w:sz w:val="12"/>
              </w:rPr>
              <w:t>)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Pr="006A5302" w:rsidRDefault="006A5302" w:rsidP="006D4F48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Producción</w:t>
            </w:r>
            <w:r w:rsidRPr="006A5302">
              <w:rPr>
                <w:rFonts w:ascii="Arial MT" w:hAnsi="Arial MT"/>
                <w:spacing w:val="-8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para</w:t>
            </w:r>
            <w:r w:rsidRPr="006A5302">
              <w:rPr>
                <w:rFonts w:ascii="Arial MT" w:hAnsi="Arial MT"/>
                <w:spacing w:val="-7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carne</w:t>
            </w:r>
          </w:p>
          <w:p w:rsidR="006A5302" w:rsidRPr="006A5302" w:rsidRDefault="006A5302" w:rsidP="006D4F48">
            <w:pPr>
              <w:pStyle w:val="TableParagraph"/>
              <w:spacing w:before="16" w:line="126" w:lineRule="exact"/>
              <w:ind w:left="67"/>
              <w:rPr>
                <w:rFonts w:ascii="Arial MT" w:hAnsi="Arial MT"/>
                <w:sz w:val="12"/>
                <w:lang w:val="es-ES"/>
              </w:rPr>
            </w:pPr>
            <w:r w:rsidRPr="006A5302">
              <w:rPr>
                <w:rFonts w:ascii="Arial MT" w:hAnsi="Arial MT"/>
                <w:spacing w:val="-2"/>
                <w:sz w:val="12"/>
                <w:lang w:val="es-ES"/>
              </w:rPr>
              <w:t>Producción</w:t>
            </w:r>
            <w:r w:rsidRPr="006A5302">
              <w:rPr>
                <w:rFonts w:ascii="Arial MT" w:hAnsi="Arial MT"/>
                <w:spacing w:val="-6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para</w:t>
            </w:r>
            <w:r w:rsidRPr="006A5302">
              <w:rPr>
                <w:rFonts w:ascii="Arial MT" w:hAnsi="Arial MT"/>
                <w:spacing w:val="-5"/>
                <w:sz w:val="12"/>
                <w:lang w:val="es-ES"/>
              </w:rPr>
              <w:t xml:space="preserve"> </w:t>
            </w:r>
            <w:r w:rsidRPr="006A5302">
              <w:rPr>
                <w:rFonts w:ascii="Arial MT" w:hAnsi="Arial MT"/>
                <w:spacing w:val="-1"/>
                <w:sz w:val="12"/>
                <w:lang w:val="es-ES"/>
              </w:rPr>
              <w:t>huevos</w:t>
            </w:r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total</w:t>
            </w:r>
            <w:r>
              <w:rPr>
                <w:rFonts w:ascii="Arial MT"/>
                <w:spacing w:val="-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1"/>
                <w:sz w:val="12"/>
              </w:rPr>
              <w:t>animales</w:t>
            </w:r>
            <w:proofErr w:type="spellEnd"/>
          </w:p>
          <w:p w:rsidR="006A5302" w:rsidRDefault="006A5302" w:rsidP="006D4F48">
            <w:pPr>
              <w:pStyle w:val="TableParagraph"/>
              <w:spacing w:before="16" w:line="126" w:lineRule="exact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total</w:t>
            </w:r>
            <w:r>
              <w:rPr>
                <w:rFonts w:ascii="Arial MT"/>
                <w:spacing w:val="-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1"/>
                <w:sz w:val="12"/>
              </w:rPr>
              <w:t>animales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296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0,005</w:t>
            </w:r>
            <w:r>
              <w:rPr>
                <w:rFonts w:ascii="Arial MT" w:hAnsi="Arial MT"/>
                <w:spacing w:val="-13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1"/>
                <w:sz w:val="12"/>
              </w:rPr>
              <w:t>Avícola</w:t>
            </w:r>
            <w:proofErr w:type="spellEnd"/>
            <w:r>
              <w:rPr>
                <w:rFonts w:ascii="Arial MT" w:hAnsi="Arial MT"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1"/>
                <w:sz w:val="12"/>
              </w:rPr>
              <w:t>cebo</w:t>
            </w:r>
            <w:proofErr w:type="spellEnd"/>
          </w:p>
          <w:p w:rsidR="006A5302" w:rsidRDefault="006A5302" w:rsidP="006D4F48">
            <w:pPr>
              <w:pStyle w:val="TableParagraph"/>
              <w:spacing w:before="16" w:line="126" w:lineRule="exact"/>
              <w:ind w:left="296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3"/>
                <w:sz w:val="12"/>
              </w:rPr>
              <w:t>0,010</w:t>
            </w:r>
            <w:r>
              <w:rPr>
                <w:rFonts w:ascii="Arial MT" w:hAnsi="Arial MT"/>
                <w:spacing w:val="-13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Avícola</w:t>
            </w:r>
            <w:proofErr w:type="spellEnd"/>
            <w:r>
              <w:rPr>
                <w:rFonts w:ascii="Arial MT" w:hAnsi="Arial MT"/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Arial MT" w:hAnsi="Arial MT"/>
                <w:spacing w:val="-2"/>
                <w:sz w:val="12"/>
              </w:rPr>
              <w:t>ponedoras</w:t>
            </w:r>
            <w:proofErr w:type="spellEnd"/>
          </w:p>
        </w:tc>
      </w:tr>
      <w:tr w:rsidR="006A5302" w:rsidTr="006A5302">
        <w:trPr>
          <w:trHeight w:val="150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3" w:line="127" w:lineRule="exact"/>
              <w:ind w:left="10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CUNICULTURA</w:t>
            </w:r>
          </w:p>
        </w:tc>
        <w:tc>
          <w:tcPr>
            <w:tcW w:w="1622" w:type="dxa"/>
            <w:tcBorders>
              <w:top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3" w:line="127" w:lineRule="exact"/>
              <w:ind w:left="67"/>
              <w:rPr>
                <w:rFonts w:ascii="Arial MT" w:hAnsi="Arial MT"/>
                <w:sz w:val="12"/>
              </w:rPr>
            </w:pPr>
            <w:proofErr w:type="spellStart"/>
            <w:r>
              <w:rPr>
                <w:rFonts w:ascii="Arial MT" w:hAnsi="Arial MT"/>
                <w:spacing w:val="-1"/>
                <w:sz w:val="12"/>
              </w:rPr>
              <w:t>Producción</w:t>
            </w:r>
            <w:proofErr w:type="spellEnd"/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pacing w:val="-1"/>
                <w:sz w:val="12"/>
              </w:rPr>
              <w:t>para</w:t>
            </w:r>
            <w:r>
              <w:rPr>
                <w:rFonts w:ascii="Arial MT" w:hAnsi="Arial MT"/>
                <w:spacing w:val="-7"/>
                <w:sz w:val="12"/>
              </w:rPr>
              <w:t xml:space="preserve"> </w:t>
            </w:r>
            <w:r>
              <w:rPr>
                <w:rFonts w:ascii="Arial MT" w:hAnsi="Arial MT"/>
                <w:spacing w:val="-1"/>
                <w:sz w:val="12"/>
              </w:rPr>
              <w:t>carne</w:t>
            </w:r>
          </w:p>
        </w:tc>
        <w:tc>
          <w:tcPr>
            <w:tcW w:w="1594" w:type="dxa"/>
            <w:tcBorders>
              <w:top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3" w:line="127" w:lineRule="exact"/>
              <w:ind w:left="96"/>
              <w:rPr>
                <w:rFonts w:ascii="Arial MT"/>
                <w:sz w:val="12"/>
              </w:rPr>
            </w:pPr>
            <w:proofErr w:type="spellStart"/>
            <w:r>
              <w:rPr>
                <w:rFonts w:ascii="Arial MT"/>
                <w:sz w:val="12"/>
              </w:rPr>
              <w:t>abuelas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3" w:line="127" w:lineRule="exact"/>
              <w:ind w:left="296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0,066</w:t>
            </w:r>
            <w:r>
              <w:rPr>
                <w:rFonts w:ascii="Arial MT"/>
                <w:spacing w:val="-13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Reproductoras</w:t>
            </w:r>
            <w:proofErr w:type="spellEnd"/>
            <w:r>
              <w:rPr>
                <w:rFonts w:ascii="Arial MT"/>
                <w:spacing w:val="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en</w:t>
            </w:r>
            <w:proofErr w:type="spellEnd"/>
            <w:r>
              <w:rPr>
                <w:rFonts w:ascii="Arial MT"/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ciclo</w:t>
            </w:r>
            <w:proofErr w:type="spellEnd"/>
            <w:r>
              <w:rPr>
                <w:rFonts w:ascii="Arial MT"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cerrado</w:t>
            </w:r>
            <w:proofErr w:type="spellEnd"/>
          </w:p>
        </w:tc>
      </w:tr>
      <w:tr w:rsidR="006A5302" w:rsidTr="006A5302">
        <w:trPr>
          <w:trHeight w:val="153"/>
        </w:trPr>
        <w:tc>
          <w:tcPr>
            <w:tcW w:w="1339" w:type="dxa"/>
            <w:tcBorders>
              <w:lef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622" w:type="dxa"/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594" w:type="dxa"/>
          </w:tcPr>
          <w:p w:rsidR="006A5302" w:rsidRDefault="006A5302" w:rsidP="006D4F48">
            <w:pPr>
              <w:pStyle w:val="TableParagraph"/>
              <w:spacing w:before="6" w:line="127" w:lineRule="exact"/>
              <w:ind w:left="96"/>
              <w:rPr>
                <w:rFonts w:ascii="Arial MT"/>
                <w:sz w:val="12"/>
              </w:rPr>
            </w:pPr>
            <w:proofErr w:type="spellStart"/>
            <w:r>
              <w:rPr>
                <w:rFonts w:ascii="Arial MT"/>
                <w:sz w:val="12"/>
              </w:rPr>
              <w:t>abuelos</w:t>
            </w:r>
            <w:proofErr w:type="spellEnd"/>
          </w:p>
        </w:tc>
        <w:tc>
          <w:tcPr>
            <w:tcW w:w="3301" w:type="dxa"/>
            <w:tcBorders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6" w:line="127" w:lineRule="exact"/>
              <w:ind w:left="296"/>
              <w:rPr>
                <w:rFonts w:ascii="Arial MT"/>
                <w:sz w:val="12"/>
              </w:rPr>
            </w:pPr>
            <w:r>
              <w:rPr>
                <w:rFonts w:ascii="Arial MT"/>
                <w:spacing w:val="-3"/>
                <w:sz w:val="12"/>
              </w:rPr>
              <w:t>0,010</w:t>
            </w:r>
            <w:r>
              <w:rPr>
                <w:rFonts w:ascii="Arial MT"/>
                <w:spacing w:val="-12"/>
                <w:sz w:val="12"/>
              </w:rPr>
              <w:t xml:space="preserve"> </w:t>
            </w:r>
            <w:r>
              <w:rPr>
                <w:rFonts w:ascii="Arial MT"/>
                <w:spacing w:val="-3"/>
                <w:sz w:val="12"/>
              </w:rPr>
              <w:t>Conejos</w:t>
            </w:r>
            <w:r>
              <w:rPr>
                <w:rFonts w:ascii="Arial MT"/>
                <w:spacing w:val="8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3"/>
                <w:sz w:val="12"/>
              </w:rPr>
              <w:t>reproductores</w:t>
            </w:r>
            <w:proofErr w:type="spellEnd"/>
          </w:p>
        </w:tc>
      </w:tr>
      <w:tr w:rsidR="006A5302" w:rsidTr="006A5302">
        <w:trPr>
          <w:trHeight w:val="153"/>
        </w:trPr>
        <w:tc>
          <w:tcPr>
            <w:tcW w:w="1339" w:type="dxa"/>
            <w:tcBorders>
              <w:lef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622" w:type="dxa"/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594" w:type="dxa"/>
          </w:tcPr>
          <w:p w:rsidR="006A5302" w:rsidRDefault="006A5302" w:rsidP="006D4F48">
            <w:pPr>
              <w:pStyle w:val="TableParagraph"/>
              <w:spacing w:before="6" w:line="127" w:lineRule="exact"/>
              <w:ind w:left="96"/>
              <w:rPr>
                <w:rFonts w:ascii="Arial MT"/>
                <w:sz w:val="12"/>
              </w:rPr>
            </w:pPr>
            <w:proofErr w:type="spellStart"/>
            <w:r>
              <w:rPr>
                <w:rFonts w:ascii="Arial MT"/>
                <w:sz w:val="12"/>
              </w:rPr>
              <w:t>madres</w:t>
            </w:r>
            <w:proofErr w:type="spellEnd"/>
          </w:p>
        </w:tc>
        <w:tc>
          <w:tcPr>
            <w:tcW w:w="3301" w:type="dxa"/>
            <w:tcBorders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6" w:line="127" w:lineRule="exact"/>
              <w:ind w:left="296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0,066</w:t>
            </w:r>
            <w:r>
              <w:rPr>
                <w:rFonts w:ascii="Arial MT"/>
                <w:spacing w:val="-13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Reproductoras</w:t>
            </w:r>
            <w:proofErr w:type="spellEnd"/>
            <w:r>
              <w:rPr>
                <w:rFonts w:ascii="Arial MT"/>
                <w:spacing w:val="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en</w:t>
            </w:r>
            <w:proofErr w:type="spellEnd"/>
            <w:r>
              <w:rPr>
                <w:rFonts w:ascii="Arial MT"/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ciclo</w:t>
            </w:r>
            <w:proofErr w:type="spellEnd"/>
            <w:r>
              <w:rPr>
                <w:rFonts w:ascii="Arial MT"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12"/>
              </w:rPr>
              <w:t>cerrado</w:t>
            </w:r>
            <w:proofErr w:type="spellEnd"/>
          </w:p>
        </w:tc>
      </w:tr>
      <w:tr w:rsidR="006A5302" w:rsidTr="006A5302">
        <w:trPr>
          <w:trHeight w:val="151"/>
        </w:trPr>
        <w:tc>
          <w:tcPr>
            <w:tcW w:w="1339" w:type="dxa"/>
            <w:tcBorders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622" w:type="dxa"/>
            <w:tcBorders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0"/>
              <w:rPr>
                <w:sz w:val="8"/>
              </w:rPr>
            </w:pPr>
          </w:p>
        </w:tc>
        <w:tc>
          <w:tcPr>
            <w:tcW w:w="1594" w:type="dxa"/>
            <w:tcBorders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6" w:line="126" w:lineRule="exact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padres</w:t>
            </w:r>
          </w:p>
        </w:tc>
        <w:tc>
          <w:tcPr>
            <w:tcW w:w="3301" w:type="dxa"/>
            <w:tcBorders>
              <w:bottom w:val="single" w:sz="2" w:space="0" w:color="000000"/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6" w:line="126" w:lineRule="exact"/>
              <w:ind w:left="296"/>
              <w:rPr>
                <w:rFonts w:ascii="Arial MT"/>
                <w:sz w:val="12"/>
              </w:rPr>
            </w:pPr>
            <w:r>
              <w:rPr>
                <w:rFonts w:ascii="Arial MT"/>
                <w:spacing w:val="-3"/>
                <w:sz w:val="12"/>
              </w:rPr>
              <w:t>0,010</w:t>
            </w:r>
            <w:r>
              <w:rPr>
                <w:rFonts w:ascii="Arial MT"/>
                <w:spacing w:val="-12"/>
                <w:sz w:val="12"/>
              </w:rPr>
              <w:t xml:space="preserve"> </w:t>
            </w:r>
            <w:r>
              <w:rPr>
                <w:rFonts w:ascii="Arial MT"/>
                <w:spacing w:val="-3"/>
                <w:sz w:val="12"/>
              </w:rPr>
              <w:t>Conejos</w:t>
            </w:r>
            <w:r>
              <w:rPr>
                <w:rFonts w:ascii="Arial MT"/>
                <w:spacing w:val="8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3"/>
                <w:sz w:val="12"/>
              </w:rPr>
              <w:t>reproductores</w:t>
            </w:r>
            <w:proofErr w:type="spellEnd"/>
          </w:p>
        </w:tc>
      </w:tr>
      <w:tr w:rsidR="006A5302" w:rsidTr="006D4F48">
        <w:trPr>
          <w:trHeight w:val="300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1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SOLÍPEDOS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Default="006A5302" w:rsidP="006A5302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  <w:r>
              <w:rPr>
                <w:rFonts w:ascii="Arial MT" w:hAnsi="Arial MT"/>
                <w:spacing w:val="-1"/>
                <w:sz w:val="12"/>
                <w:lang w:val="es-ES"/>
              </w:rPr>
              <w:t>Hasta 36 meses</w:t>
            </w:r>
          </w:p>
          <w:p w:rsidR="006A5302" w:rsidRPr="006A5302" w:rsidRDefault="006A5302" w:rsidP="006A5302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  <w:r>
              <w:rPr>
                <w:rFonts w:ascii="Arial MT" w:hAnsi="Arial MT"/>
                <w:sz w:val="12"/>
                <w:lang w:val="es-ES"/>
              </w:rPr>
              <w:t>Adultos</w:t>
            </w:r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total</w:t>
            </w:r>
            <w:r>
              <w:rPr>
                <w:rFonts w:ascii="Arial MT"/>
                <w:spacing w:val="-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1"/>
                <w:sz w:val="12"/>
              </w:rPr>
              <w:t>animales</w:t>
            </w:r>
            <w:proofErr w:type="spellEnd"/>
          </w:p>
          <w:p w:rsidR="006A5302" w:rsidRDefault="006A5302" w:rsidP="006D4F48">
            <w:pPr>
              <w:pStyle w:val="TableParagraph"/>
              <w:spacing w:before="16" w:line="126" w:lineRule="exact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total</w:t>
            </w:r>
            <w:r>
              <w:rPr>
                <w:rFonts w:ascii="Arial MT"/>
                <w:spacing w:val="-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1"/>
                <w:sz w:val="12"/>
              </w:rPr>
              <w:t>animales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5302" w:rsidRDefault="006A5302" w:rsidP="006D4F48">
            <w:pPr>
              <w:pStyle w:val="TableParagraph"/>
              <w:spacing w:before="1"/>
              <w:ind w:left="296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 xml:space="preserve">0,590   </w:t>
            </w:r>
          </w:p>
          <w:p w:rsidR="006A5302" w:rsidRDefault="006A5302" w:rsidP="006A5302">
            <w:pPr>
              <w:pStyle w:val="TableParagraph"/>
              <w:spacing w:before="16" w:line="126" w:lineRule="exact"/>
              <w:ind w:left="296"/>
              <w:rPr>
                <w:rFonts w:ascii="Arial MT" w:hAnsi="Arial MT"/>
                <w:spacing w:val="-2"/>
                <w:sz w:val="12"/>
              </w:rPr>
            </w:pPr>
            <w:r>
              <w:rPr>
                <w:rFonts w:ascii="Arial MT" w:hAnsi="Arial MT"/>
                <w:spacing w:val="-3"/>
                <w:sz w:val="12"/>
              </w:rPr>
              <w:t>1,000</w:t>
            </w:r>
            <w:r>
              <w:rPr>
                <w:rFonts w:ascii="Arial MT" w:hAnsi="Arial MT"/>
                <w:spacing w:val="-13"/>
                <w:sz w:val="12"/>
              </w:rPr>
              <w:t xml:space="preserve"> </w:t>
            </w:r>
          </w:p>
          <w:p w:rsidR="006A5302" w:rsidRDefault="006A5302" w:rsidP="006A5302">
            <w:pPr>
              <w:pStyle w:val="TableParagraph"/>
              <w:spacing w:before="16" w:line="126" w:lineRule="exact"/>
              <w:ind w:left="296"/>
              <w:rPr>
                <w:rFonts w:ascii="Arial MT" w:hAnsi="Arial MT"/>
                <w:sz w:val="12"/>
              </w:rPr>
            </w:pPr>
          </w:p>
        </w:tc>
      </w:tr>
      <w:tr w:rsidR="00DE3DC4" w:rsidTr="00DE3DC4">
        <w:trPr>
          <w:trHeight w:val="239"/>
        </w:trPr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E3DC4" w:rsidRDefault="00DE3DC4" w:rsidP="006D4F48">
            <w:pPr>
              <w:pStyle w:val="TableParagraph"/>
              <w:spacing w:before="1"/>
              <w:ind w:left="1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PONIS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 w:rsidR="00DE3DC4" w:rsidRPr="006A5302" w:rsidRDefault="00DE3DC4" w:rsidP="006D4F48">
            <w:pPr>
              <w:pStyle w:val="TableParagraph"/>
              <w:spacing w:before="1"/>
              <w:ind w:left="67"/>
              <w:rPr>
                <w:rFonts w:ascii="Arial MT" w:hAnsi="Arial MT"/>
                <w:sz w:val="12"/>
                <w:lang w:val="es-ES"/>
              </w:rPr>
            </w:pPr>
          </w:p>
        </w:tc>
        <w:tc>
          <w:tcPr>
            <w:tcW w:w="1594" w:type="dxa"/>
            <w:tcBorders>
              <w:top w:val="single" w:sz="2" w:space="0" w:color="000000"/>
              <w:bottom w:val="single" w:sz="2" w:space="0" w:color="000000"/>
            </w:tcBorders>
          </w:tcPr>
          <w:p w:rsidR="00DE3DC4" w:rsidRDefault="00DE3DC4" w:rsidP="00DE3DC4">
            <w:pPr>
              <w:pStyle w:val="TableParagraph"/>
              <w:spacing w:before="1"/>
              <w:ind w:left="96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total</w:t>
            </w:r>
            <w:r>
              <w:rPr>
                <w:rFonts w:ascii="Arial MT"/>
                <w:spacing w:val="-5"/>
                <w:sz w:val="12"/>
              </w:rPr>
              <w:t xml:space="preserve"> </w:t>
            </w:r>
            <w:proofErr w:type="spellStart"/>
            <w:r>
              <w:rPr>
                <w:rFonts w:ascii="Arial MT"/>
                <w:spacing w:val="-1"/>
                <w:sz w:val="12"/>
              </w:rPr>
              <w:t>animales</w:t>
            </w:r>
            <w:proofErr w:type="spellEnd"/>
          </w:p>
        </w:tc>
        <w:tc>
          <w:tcPr>
            <w:tcW w:w="33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3DC4" w:rsidRDefault="00DE3DC4" w:rsidP="00DE3DC4">
            <w:pPr>
              <w:pStyle w:val="TableParagraph"/>
              <w:spacing w:before="1"/>
              <w:ind w:left="296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0,500</w:t>
            </w:r>
          </w:p>
        </w:tc>
      </w:tr>
    </w:tbl>
    <w:p w:rsidR="006A5302" w:rsidRDefault="006A5302" w:rsidP="006A5302">
      <w:pPr>
        <w:pStyle w:val="Textoindependiente"/>
        <w:rPr>
          <w:rFonts w:ascii="Arial"/>
          <w:b/>
          <w:sz w:val="20"/>
        </w:rPr>
      </w:pPr>
    </w:p>
    <w:p w:rsidR="006A5302" w:rsidRDefault="006A5302" w:rsidP="006A5302">
      <w:pPr>
        <w:pStyle w:val="Textoindependiente"/>
        <w:rPr>
          <w:rFonts w:ascii="Arial"/>
          <w:b/>
          <w:sz w:val="20"/>
        </w:rPr>
      </w:pPr>
    </w:p>
    <w:p w:rsidR="006A5302" w:rsidRDefault="006A5302" w:rsidP="006A5302">
      <w:pPr>
        <w:pStyle w:val="Textoindependiente"/>
        <w:rPr>
          <w:rFonts w:ascii="Arial"/>
          <w:b/>
          <w:sz w:val="20"/>
        </w:rPr>
      </w:pPr>
    </w:p>
    <w:p w:rsidR="002B58EE" w:rsidRDefault="0018475D" w:rsidP="006A5302">
      <w:pPr>
        <w:tabs>
          <w:tab w:val="left" w:pos="-426"/>
        </w:tabs>
        <w:ind w:left="-426" w:right="-994"/>
        <w:jc w:val="center"/>
      </w:pPr>
    </w:p>
    <w:sectPr w:rsidR="002B58EE" w:rsidSect="006A5302">
      <w:headerReference w:type="default" r:id="rId6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75D" w:rsidRDefault="0018475D" w:rsidP="00DE3DC4">
      <w:r>
        <w:separator/>
      </w:r>
    </w:p>
  </w:endnote>
  <w:endnote w:type="continuationSeparator" w:id="0">
    <w:p w:rsidR="0018475D" w:rsidRDefault="0018475D" w:rsidP="00DE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75D" w:rsidRDefault="0018475D" w:rsidP="00DE3DC4">
      <w:r>
        <w:separator/>
      </w:r>
    </w:p>
  </w:footnote>
  <w:footnote w:type="continuationSeparator" w:id="0">
    <w:p w:rsidR="0018475D" w:rsidRDefault="0018475D" w:rsidP="00DE3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DC4" w:rsidRDefault="00DE3DC4" w:rsidP="00DE3DC4">
    <w:pPr>
      <w:pStyle w:val="Encabezado"/>
      <w:ind w:left="-567"/>
    </w:pPr>
    <w:r w:rsidRPr="00A372BB">
      <w:rPr>
        <w:rFonts w:ascii="Verdana" w:eastAsia="Lucida Sans Unicode" w:hAnsi="Verdana"/>
        <w:noProof/>
        <w:kern w:val="2"/>
        <w:lang w:eastAsia="es-ES"/>
      </w:rPr>
      <w:drawing>
        <wp:inline distT="0" distB="0" distL="0" distR="0" wp14:anchorId="69729E86" wp14:editId="6D386B85">
          <wp:extent cx="935355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FE"/>
    <w:rsid w:val="0018475D"/>
    <w:rsid w:val="005311A3"/>
    <w:rsid w:val="0069051E"/>
    <w:rsid w:val="006A5302"/>
    <w:rsid w:val="006E6014"/>
    <w:rsid w:val="006F7185"/>
    <w:rsid w:val="00830EA0"/>
    <w:rsid w:val="00AD56FE"/>
    <w:rsid w:val="00B07664"/>
    <w:rsid w:val="00CB53BD"/>
    <w:rsid w:val="00CC055B"/>
    <w:rsid w:val="00D65C96"/>
    <w:rsid w:val="00D80B90"/>
    <w:rsid w:val="00DE3DC4"/>
    <w:rsid w:val="00E3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A4D7"/>
  <w15:docId w15:val="{160436FE-24AF-4993-87A7-B46C0401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53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53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5302"/>
    <w:rPr>
      <w:rFonts w:ascii="Arial MT" w:eastAsia="Arial MT" w:hAnsi="Arial MT" w:cs="Arial MT"/>
      <w:sz w:val="17"/>
      <w:szCs w:val="17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5302"/>
    <w:rPr>
      <w:rFonts w:ascii="Arial MT" w:eastAsia="Arial MT" w:hAnsi="Arial MT" w:cs="Arial MT"/>
      <w:sz w:val="17"/>
      <w:szCs w:val="17"/>
    </w:rPr>
  </w:style>
  <w:style w:type="paragraph" w:customStyle="1" w:styleId="TableParagraph">
    <w:name w:val="Table Paragraph"/>
    <w:basedOn w:val="Normal"/>
    <w:uiPriority w:val="1"/>
    <w:qFormat/>
    <w:rsid w:val="006A5302"/>
    <w:pPr>
      <w:spacing w:before="125"/>
    </w:pPr>
  </w:style>
  <w:style w:type="paragraph" w:styleId="Encabezado">
    <w:name w:val="header"/>
    <w:basedOn w:val="Normal"/>
    <w:link w:val="EncabezadoCar"/>
    <w:uiPriority w:val="99"/>
    <w:unhideWhenUsed/>
    <w:rsid w:val="00DE3D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3DC4"/>
    <w:rPr>
      <w:rFonts w:ascii="Times New Roman" w:eastAsia="Times New Roman" w:hAnsi="Times New Roman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DE3D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DC4"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3D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Elio Suarez Ramirez</dc:creator>
  <cp:keywords/>
  <dc:description/>
  <cp:lastModifiedBy>Vicente Ramirez Guedes</cp:lastModifiedBy>
  <cp:revision>2</cp:revision>
  <dcterms:created xsi:type="dcterms:W3CDTF">2026-05-27T09:05:00Z</dcterms:created>
  <dcterms:modified xsi:type="dcterms:W3CDTF">2026-05-27T09:05:00Z</dcterms:modified>
</cp:coreProperties>
</file>