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4935FE9F" w14:textId="77777777" w:rsidR="00CE4877" w:rsidRDefault="00CE4877" w:rsidP="00CE4877">
      <w:pPr>
        <w:rPr>
          <w:b/>
          <w:bCs/>
          <w:lang w:val="ca-ES"/>
        </w:rPr>
      </w:pPr>
      <w:r w:rsidRPr="00CE4877">
        <w:rPr>
          <w:b/>
          <w:bCs/>
          <w:lang w:val="ca-ES"/>
        </w:rPr>
        <w:t>Aprovació inicial de les bases reguladores dels ajuts municipals per a activitats de lleure d’estiu adreçades a infants i joves amb diversitat funcional</w:t>
      </w:r>
    </w:p>
    <w:p w14:paraId="3775EE6E" w14:textId="77777777" w:rsidR="00CE4877" w:rsidRPr="00CE4877" w:rsidRDefault="00CE4877" w:rsidP="00CE4877">
      <w:pPr>
        <w:rPr>
          <w:b/>
          <w:bCs/>
          <w:lang w:val="ca-ES"/>
        </w:rPr>
      </w:pPr>
    </w:p>
    <w:p w14:paraId="4248D58A" w14:textId="77777777" w:rsidR="00CE4877" w:rsidRDefault="00CE4877" w:rsidP="007D590F">
      <w:pPr>
        <w:rPr>
          <w:lang w:val="ca-ES"/>
        </w:rPr>
      </w:pPr>
      <w:r w:rsidRPr="00CE4877">
        <w:rPr>
          <w:lang w:val="ca-ES"/>
        </w:rPr>
        <w:t xml:space="preserve">El Ple d’aquesta Corporació, en sessió ordinària de data </w:t>
      </w:r>
      <w:r>
        <w:rPr>
          <w:lang w:val="ca-ES"/>
        </w:rPr>
        <w:t>18 de maig de 2026</w:t>
      </w:r>
      <w:r w:rsidRPr="00CE4877">
        <w:rPr>
          <w:lang w:val="ca-ES"/>
        </w:rPr>
        <w:t>, va aprovar inicialment les bases reguladores dels ajuts municipals per a la participació en activitats de lleure d’estiu d’infants i joves amb diversitat funcional, les quals se sotmeten a informació pública durant el termini de 20 dies hàbils, perquè s’hi puguin formular reclamacions i/o al·legacions, mitjançant anunci al BOP de Girona i al Tauler d’Anuncis de la Corporació, d’acord amb l’article 124.2 del Decret 179/1995, de 13 de juny, pel qual s’aprova el Reglament d’obres, activitats i serveis dels ens locals.</w:t>
      </w:r>
    </w:p>
    <w:p w14:paraId="7F34F854" w14:textId="77777777" w:rsidR="00CE4877" w:rsidRPr="00CE4877" w:rsidRDefault="00CE4877" w:rsidP="007D590F">
      <w:pPr>
        <w:rPr>
          <w:lang w:val="ca-ES"/>
        </w:rPr>
      </w:pPr>
    </w:p>
    <w:p w14:paraId="2E27AF9E" w14:textId="77777777" w:rsidR="00CE4877" w:rsidRDefault="00CE4877" w:rsidP="007D590F">
      <w:pPr>
        <w:rPr>
          <w:lang w:val="ca-ES"/>
        </w:rPr>
      </w:pPr>
      <w:r w:rsidRPr="00CE4877">
        <w:rPr>
          <w:lang w:val="ca-ES"/>
        </w:rPr>
        <w:t>Transcorregut el termini d’informació pública sense que s’hagin formulat al·legacions, l’acord inicial esdevindrà definitiu.</w:t>
      </w:r>
    </w:p>
    <w:p w14:paraId="4389190A" w14:textId="77777777" w:rsidR="00CE4877" w:rsidRPr="00CE4877" w:rsidRDefault="00CE4877" w:rsidP="007D590F">
      <w:pPr>
        <w:rPr>
          <w:lang w:val="ca-ES"/>
        </w:rPr>
      </w:pPr>
    </w:p>
    <w:p w14:paraId="7D9269E6" w14:textId="77777777" w:rsidR="00CE4877" w:rsidRPr="00CE4877" w:rsidRDefault="00CE4877" w:rsidP="007D590F">
      <w:pPr>
        <w:rPr>
          <w:lang w:val="ca-ES"/>
        </w:rPr>
      </w:pPr>
      <w:r w:rsidRPr="00CE4877">
        <w:rPr>
          <w:lang w:val="ca-ES"/>
        </w:rPr>
        <w:t>L’expedient es podrà consultar en horari d’oficina a les dependències municipals.</w:t>
      </w:r>
    </w:p>
    <w:p w14:paraId="74F59184" w14:textId="77777777" w:rsidR="00CE4877" w:rsidRDefault="00CE4877" w:rsidP="007D590F">
      <w:pPr>
        <w:rPr>
          <w:lang w:val="ca-ES"/>
        </w:rPr>
      </w:pPr>
    </w:p>
    <w:p w14:paraId="0BDC63A0" w14:textId="77777777" w:rsidR="00CE4877" w:rsidRPr="00816131" w:rsidRDefault="00CE4877" w:rsidP="007D590F">
      <w:pPr>
        <w:rPr>
          <w:lang w:val="ca-ES"/>
        </w:rPr>
      </w:pPr>
      <w:r w:rsidRPr="00816131">
        <w:rPr>
          <w:lang w:val="ca-ES"/>
        </w:rPr>
        <w:t>L’Alcalde,</w:t>
      </w:r>
    </w:p>
    <w:p w14:paraId="20E6AF8B" w14:textId="77777777" w:rsidR="00CE4877" w:rsidRPr="00816131" w:rsidRDefault="00CE4877" w:rsidP="00CE4877">
      <w:pPr>
        <w:rPr>
          <w:lang w:val="ca-ES"/>
        </w:rPr>
      </w:pPr>
      <w:r w:rsidRPr="00816131">
        <w:rPr>
          <w:lang w:val="ca-ES"/>
        </w:rPr>
        <w:t>Marc Sayols Batlle</w:t>
      </w:r>
    </w:p>
    <w:p w14:paraId="4CE926BC" w14:textId="77777777" w:rsidR="00CE4877" w:rsidRDefault="00CE4877" w:rsidP="00AC0EF8"/>
    <w:p w14:paraId="277FDFD4" w14:textId="77777777" w:rsidR="00CE4877" w:rsidRDefault="00CE4877" w:rsidP="00AC0EF8"/>
    <w:p w14:paraId="6FBA8036" w14:textId="0AE4BFE2" w:rsidR="00CE4877" w:rsidRPr="003A20FA" w:rsidRDefault="00DE7CA8" w:rsidP="00CE4877">
      <w:pPr>
        <w:rPr>
          <w:lang w:val="ca-ES"/>
        </w:rPr>
      </w:pPr>
      <w:r w:rsidRPr="003A20FA">
        <w:rPr>
          <w:noProof/>
          <w:lang w:val="ca-ES"/>
        </w:rPr>
        <w:drawing>
          <wp:inline distT="0" distB="0" distL="0" distR="0" wp14:anchorId="66649EE7" wp14:editId="6CF8410F">
            <wp:extent cx="5234305" cy="532130"/>
            <wp:effectExtent l="0" t="0" r="4445" b="1270"/>
            <wp:docPr id="662385463" name="Quadre de text 1"/>
            <wp:cNvGraphicFramePr>
              <a:graphicFrameLocks xmlns:a="http://purl.oclc.org/ooxml/drawingml/main"/>
            </wp:cNvGraphicFramePr>
            <a:graphic xmlns:a="http://purl.oclc.org/ooxml/drawingml/main">
              <a:graphicData uri="http://schemas.microsoft.com/office/word/2010/wordprocessingShape">
                <wp:wsp>
                  <wp:cNvSpPr txBox="1">
                    <a:spLocks/>
                  </wp:cNvSpPr>
                  <wp:spPr>
                    <a:xfrm>
                      <a:off x="0" y="0"/>
                      <a:ext cx="5234305" cy="532130"/>
                    </a:xfrm>
                    <a:prstGeom prst="rect">
                      <a:avLst/>
                    </a:prstGeom>
                    <a:ln w="18090">
                      <a:solidFill>
                        <a:srgbClr val="050606"/>
                      </a:solidFill>
                      <a:prstDash val="solid"/>
                    </a:ln>
                  </wp:spPr>
                  <wp:txbx>
                    <wne:txbxContent>
                      <w:p w14:paraId="6888AF48" w14:textId="77777777" w:rsidR="00CE4877" w:rsidRPr="00071938" w:rsidRDefault="00CE4877" w:rsidP="00CE4877">
                        <w:pPr>
                          <w:spacing w:before="0.05pt"/>
                          <w:ind w:start="4.65pt" w:end="4.35pt"/>
                          <w:rPr>
                            <w:b/>
                          </w:rPr>
                        </w:pPr>
                        <w:r w:rsidRPr="00071938">
                          <w:rPr>
                            <w:b/>
                            <w:color w:val="010202"/>
                          </w:rPr>
                          <w:t>BASES</w:t>
                        </w:r>
                        <w:r w:rsidRPr="00071938">
                          <w:rPr>
                            <w:rFonts w:ascii="Times New Roman" w:hAnsi="Times New Roman"/>
                            <w:color w:val="010202"/>
                          </w:rPr>
                          <w:t xml:space="preserve"> </w:t>
                        </w:r>
                        <w:r w:rsidRPr="00071938">
                          <w:rPr>
                            <w:b/>
                            <w:color w:val="010202"/>
                          </w:rPr>
                          <w:t>REGULADORES</w:t>
                        </w:r>
                        <w:r w:rsidRPr="00071938">
                          <w:rPr>
                            <w:rFonts w:ascii="Times New Roman" w:hAnsi="Times New Roman"/>
                            <w:color w:val="010202"/>
                          </w:rPr>
                          <w:t xml:space="preserve"> </w:t>
                        </w:r>
                        <w:r w:rsidRPr="00071938">
                          <w:rPr>
                            <w:b/>
                            <w:color w:val="010202"/>
                          </w:rPr>
                          <w:t>PER</w:t>
                        </w:r>
                        <w:r w:rsidRPr="00071938">
                          <w:rPr>
                            <w:rFonts w:ascii="Times New Roman" w:hAnsi="Times New Roman"/>
                            <w:color w:val="010202"/>
                          </w:rPr>
                          <w:t xml:space="preserve"> </w:t>
                        </w:r>
                        <w:r w:rsidRPr="00071938">
                          <w:rPr>
                            <w:b/>
                            <w:color w:val="010202"/>
                          </w:rPr>
                          <w:t>LA</w:t>
                        </w:r>
                        <w:r w:rsidRPr="00071938">
                          <w:rPr>
                            <w:rFonts w:ascii="Times New Roman" w:hAnsi="Times New Roman"/>
                            <w:color w:val="010202"/>
                          </w:rPr>
                          <w:t xml:space="preserve"> </w:t>
                        </w:r>
                        <w:r w:rsidRPr="00071938">
                          <w:rPr>
                            <w:b/>
                            <w:color w:val="010202"/>
                          </w:rPr>
                          <w:t>CONCESSIÓ</w:t>
                        </w:r>
                        <w:r w:rsidRPr="00071938">
                          <w:rPr>
                            <w:rFonts w:ascii="Times New Roman" w:hAnsi="Times New Roman"/>
                            <w:color w:val="010202"/>
                          </w:rPr>
                          <w:t xml:space="preserve"> </w:t>
                        </w:r>
                        <w:r w:rsidRPr="00071938">
                          <w:rPr>
                            <w:b/>
                            <w:color w:val="010202"/>
                          </w:rPr>
                          <w:t>D’AJUTS</w:t>
                        </w:r>
                        <w:r w:rsidRPr="00071938">
                          <w:rPr>
                            <w:rFonts w:ascii="Times New Roman" w:hAnsi="Times New Roman"/>
                            <w:color w:val="010202"/>
                          </w:rPr>
                          <w:t xml:space="preserve"> </w:t>
                        </w:r>
                        <w:r w:rsidRPr="00071938">
                          <w:rPr>
                            <w:b/>
                            <w:color w:val="010202"/>
                          </w:rPr>
                          <w:t>PER</w:t>
                        </w:r>
                        <w:r w:rsidRPr="00071938">
                          <w:rPr>
                            <w:rFonts w:ascii="Times New Roman" w:hAnsi="Times New Roman"/>
                            <w:color w:val="010202"/>
                          </w:rPr>
                          <w:t xml:space="preserve"> </w:t>
                        </w:r>
                        <w:r w:rsidRPr="00071938">
                          <w:rPr>
                            <w:b/>
                            <w:color w:val="010202"/>
                          </w:rPr>
                          <w:t>A</w:t>
                        </w:r>
                        <w:r w:rsidRPr="00071938">
                          <w:rPr>
                            <w:rFonts w:ascii="Times New Roman" w:hAnsi="Times New Roman"/>
                            <w:color w:val="010202"/>
                          </w:rPr>
                          <w:t xml:space="preserve"> </w:t>
                        </w:r>
                        <w:r w:rsidRPr="00071938">
                          <w:rPr>
                            <w:b/>
                            <w:color w:val="010202"/>
                          </w:rPr>
                          <w:t>LES</w:t>
                        </w:r>
                        <w:r w:rsidRPr="00071938">
                          <w:rPr>
                            <w:rFonts w:ascii="Times New Roman" w:hAnsi="Times New Roman"/>
                            <w:color w:val="010202"/>
                          </w:rPr>
                          <w:t xml:space="preserve"> </w:t>
                        </w:r>
                        <w:r w:rsidRPr="00071938">
                          <w:rPr>
                            <w:b/>
                            <w:color w:val="010202"/>
                          </w:rPr>
                          <w:t>DESPESES</w:t>
                        </w:r>
                        <w:r w:rsidRPr="00071938">
                          <w:rPr>
                            <w:rFonts w:ascii="Times New Roman" w:hAnsi="Times New Roman"/>
                            <w:color w:val="010202"/>
                          </w:rPr>
                          <w:t xml:space="preserve"> </w:t>
                        </w:r>
                        <w:r w:rsidRPr="00071938">
                          <w:rPr>
                            <w:b/>
                            <w:color w:val="010202"/>
                          </w:rPr>
                          <w:t>DE</w:t>
                        </w:r>
                        <w:r w:rsidRPr="00071938">
                          <w:rPr>
                            <w:rFonts w:ascii="Times New Roman" w:hAnsi="Times New Roman"/>
                            <w:color w:val="010202"/>
                          </w:rPr>
                          <w:t xml:space="preserve"> </w:t>
                        </w:r>
                        <w:r w:rsidRPr="00071938">
                          <w:rPr>
                            <w:b/>
                            <w:color w:val="010202"/>
                          </w:rPr>
                          <w:t>CASAL</w:t>
                        </w:r>
                        <w:r w:rsidRPr="00071938">
                          <w:rPr>
                            <w:rFonts w:ascii="Times New Roman" w:hAnsi="Times New Roman"/>
                            <w:color w:val="010202"/>
                          </w:rPr>
                          <w:t xml:space="preserve"> </w:t>
                        </w:r>
                        <w:r w:rsidRPr="00071938">
                          <w:rPr>
                            <w:b/>
                            <w:color w:val="010202"/>
                          </w:rPr>
                          <w:t>D’ESTIU</w:t>
                        </w:r>
                        <w:r w:rsidRPr="00071938">
                          <w:rPr>
                            <w:rFonts w:ascii="Times New Roman" w:hAnsi="Times New Roman"/>
                            <w:color w:val="010202"/>
                          </w:rPr>
                          <w:t xml:space="preserve"> </w:t>
                        </w:r>
                        <w:r w:rsidRPr="00071938">
                          <w:rPr>
                            <w:b/>
                            <w:color w:val="010202"/>
                          </w:rPr>
                          <w:t>PER</w:t>
                        </w:r>
                        <w:r w:rsidRPr="00071938">
                          <w:rPr>
                            <w:rFonts w:ascii="Times New Roman" w:hAnsi="Times New Roman"/>
                            <w:color w:val="010202"/>
                          </w:rPr>
                          <w:t xml:space="preserve"> </w:t>
                        </w:r>
                        <w:r w:rsidRPr="00071938">
                          <w:rPr>
                            <w:b/>
                            <w:color w:val="010202"/>
                          </w:rPr>
                          <w:t>A</w:t>
                        </w:r>
                        <w:r w:rsidRPr="00071938">
                          <w:rPr>
                            <w:rFonts w:ascii="Times New Roman" w:hAnsi="Times New Roman"/>
                            <w:color w:val="010202"/>
                          </w:rPr>
                          <w:t xml:space="preserve"> </w:t>
                        </w:r>
                        <w:r w:rsidRPr="00071938">
                          <w:rPr>
                            <w:b/>
                            <w:color w:val="010202"/>
                          </w:rPr>
                          <w:t>INFANTS</w:t>
                        </w:r>
                        <w:r w:rsidRPr="00071938">
                          <w:rPr>
                            <w:rFonts w:ascii="Times New Roman" w:hAnsi="Times New Roman"/>
                            <w:color w:val="010202"/>
                          </w:rPr>
                          <w:t xml:space="preserve"> </w:t>
                        </w:r>
                        <w:r w:rsidRPr="00071938">
                          <w:rPr>
                            <w:b/>
                            <w:color w:val="010202"/>
                          </w:rPr>
                          <w:t>I</w:t>
                        </w:r>
                        <w:r w:rsidRPr="00071938">
                          <w:rPr>
                            <w:rFonts w:ascii="Times New Roman" w:hAnsi="Times New Roman"/>
                            <w:color w:val="010202"/>
                          </w:rPr>
                          <w:t xml:space="preserve"> </w:t>
                        </w:r>
                        <w:r w:rsidRPr="00071938">
                          <w:rPr>
                            <w:b/>
                            <w:color w:val="010202"/>
                          </w:rPr>
                          <w:t>ADOLESCENTS</w:t>
                        </w:r>
                        <w:r w:rsidRPr="00071938">
                          <w:rPr>
                            <w:rFonts w:ascii="Times New Roman" w:hAnsi="Times New Roman"/>
                            <w:color w:val="010202"/>
                          </w:rPr>
                          <w:t xml:space="preserve"> </w:t>
                        </w:r>
                        <w:r w:rsidRPr="00071938">
                          <w:rPr>
                            <w:b/>
                            <w:color w:val="010202"/>
                          </w:rPr>
                          <w:t>AMB</w:t>
                        </w:r>
                        <w:r w:rsidRPr="00071938">
                          <w:rPr>
                            <w:rFonts w:ascii="Times New Roman" w:hAnsi="Times New Roman"/>
                            <w:color w:val="010202"/>
                          </w:rPr>
                          <w:t xml:space="preserve"> </w:t>
                        </w:r>
                        <w:r w:rsidRPr="00071938">
                          <w:rPr>
                            <w:b/>
                            <w:color w:val="010202"/>
                          </w:rPr>
                          <w:t>DIVERSITAT FUNCIONAL</w:t>
                        </w:r>
                        <w:r w:rsidRPr="00071938">
                          <w:rPr>
                            <w:rFonts w:ascii="Times New Roman" w:hAnsi="Times New Roman"/>
                            <w:color w:val="010202"/>
                          </w:rPr>
                          <w:t xml:space="preserve"> </w:t>
                        </w:r>
                        <w:r w:rsidRPr="00071938">
                          <w:rPr>
                            <w:b/>
                            <w:color w:val="010202"/>
                          </w:rPr>
                          <w:t>DEL</w:t>
                        </w:r>
                        <w:r w:rsidRPr="00071938">
                          <w:rPr>
                            <w:rFonts w:ascii="Times New Roman" w:hAnsi="Times New Roman"/>
                            <w:color w:val="010202"/>
                          </w:rPr>
                          <w:t xml:space="preserve"> </w:t>
                        </w:r>
                        <w:r w:rsidRPr="00071938">
                          <w:rPr>
                            <w:b/>
                            <w:color w:val="010202"/>
                          </w:rPr>
                          <w:t>MUNICIPI</w:t>
                        </w:r>
                        <w:r w:rsidRPr="00071938">
                          <w:rPr>
                            <w:rFonts w:ascii="Times New Roman" w:hAnsi="Times New Roman"/>
                            <w:color w:val="010202"/>
                          </w:rPr>
                          <w:t xml:space="preserve"> </w:t>
                        </w:r>
                        <w:r w:rsidRPr="00071938">
                          <w:rPr>
                            <w:b/>
                            <w:color w:val="010202"/>
                          </w:rPr>
                          <w:t>DE</w:t>
                        </w:r>
                        <w:r w:rsidRPr="00071938">
                          <w:rPr>
                            <w:rFonts w:ascii="Times New Roman" w:hAnsi="Times New Roman"/>
                            <w:color w:val="010202"/>
                          </w:rPr>
                          <w:t xml:space="preserve"> </w:t>
                        </w:r>
                        <w:r w:rsidRPr="00071938">
                          <w:rPr>
                            <w:b/>
                            <w:color w:val="010202"/>
                          </w:rPr>
                          <w:t>SANT JULIÀ DE RAMIS</w:t>
                        </w:r>
                      </w:p>
                    </wne:txbxContent>
                  </wp:txbx>
                  <wp:bodyPr wrap="square" lIns="0" tIns="0" rIns="0" bIns="0" rtlCol="0">
                    <a:noAutofit/>
                  </wp:bodyPr>
                </wp:wsp>
              </a:graphicData>
            </a:graphic>
          </wp:inline>
        </w:drawing>
      </w:r>
    </w:p>
    <w:p w14:paraId="60D57A4C" w14:textId="77777777" w:rsidR="00CE4877" w:rsidRPr="003A20FA" w:rsidRDefault="00CE4877" w:rsidP="00CE4877">
      <w:pPr>
        <w:rPr>
          <w:b/>
          <w:bCs/>
          <w:lang w:val="ca-ES"/>
        </w:rPr>
      </w:pPr>
    </w:p>
    <w:p w14:paraId="78C197FD" w14:textId="77777777" w:rsidR="00CE4877" w:rsidRPr="003A20FA" w:rsidRDefault="00CE4877" w:rsidP="00CE4877">
      <w:pPr>
        <w:rPr>
          <w:b/>
          <w:bCs/>
          <w:lang w:val="ca-ES"/>
        </w:rPr>
      </w:pPr>
      <w:r w:rsidRPr="003A20FA">
        <w:rPr>
          <w:b/>
          <w:bCs/>
          <w:lang w:val="ca-ES"/>
        </w:rPr>
        <w:t>Article</w:t>
      </w:r>
      <w:r w:rsidRPr="003A20FA">
        <w:rPr>
          <w:bCs/>
          <w:lang w:val="ca-ES"/>
        </w:rPr>
        <w:t xml:space="preserve"> </w:t>
      </w:r>
      <w:r w:rsidRPr="003A20FA">
        <w:rPr>
          <w:b/>
          <w:bCs/>
          <w:lang w:val="ca-ES"/>
        </w:rPr>
        <w:t>1.</w:t>
      </w:r>
      <w:r w:rsidRPr="003A20FA">
        <w:rPr>
          <w:bCs/>
          <w:lang w:val="ca-ES"/>
        </w:rPr>
        <w:t xml:space="preserve"> </w:t>
      </w:r>
      <w:r w:rsidRPr="003A20FA">
        <w:rPr>
          <w:b/>
          <w:bCs/>
          <w:lang w:val="ca-ES"/>
        </w:rPr>
        <w:t>Bases</w:t>
      </w:r>
      <w:r w:rsidRPr="003A20FA">
        <w:rPr>
          <w:bCs/>
          <w:lang w:val="ca-ES"/>
        </w:rPr>
        <w:t xml:space="preserve"> </w:t>
      </w:r>
      <w:r w:rsidRPr="003A20FA">
        <w:rPr>
          <w:b/>
          <w:bCs/>
          <w:lang w:val="ca-ES"/>
        </w:rPr>
        <w:t>reguladores</w:t>
      </w:r>
      <w:r w:rsidRPr="003A20FA">
        <w:rPr>
          <w:bCs/>
          <w:lang w:val="ca-ES"/>
        </w:rPr>
        <w:t xml:space="preserve"> </w:t>
      </w:r>
      <w:r w:rsidRPr="003A20FA">
        <w:rPr>
          <w:b/>
          <w:bCs/>
          <w:lang w:val="ca-ES"/>
        </w:rPr>
        <w:t>i</w:t>
      </w:r>
      <w:r w:rsidRPr="003A20FA">
        <w:rPr>
          <w:bCs/>
          <w:lang w:val="ca-ES"/>
        </w:rPr>
        <w:t xml:space="preserve"> </w:t>
      </w:r>
      <w:r w:rsidRPr="003A20FA">
        <w:rPr>
          <w:b/>
          <w:bCs/>
          <w:lang w:val="ca-ES"/>
        </w:rPr>
        <w:t>objecte</w:t>
      </w:r>
      <w:r w:rsidRPr="003A20FA">
        <w:rPr>
          <w:bCs/>
          <w:lang w:val="ca-ES"/>
        </w:rPr>
        <w:t xml:space="preserve"> </w:t>
      </w:r>
      <w:r w:rsidRPr="003A20FA">
        <w:rPr>
          <w:b/>
          <w:bCs/>
          <w:lang w:val="ca-ES"/>
        </w:rPr>
        <w:t>de</w:t>
      </w:r>
      <w:r w:rsidRPr="003A20FA">
        <w:rPr>
          <w:bCs/>
          <w:lang w:val="ca-ES"/>
        </w:rPr>
        <w:t xml:space="preserve"> </w:t>
      </w:r>
      <w:r w:rsidRPr="003A20FA">
        <w:rPr>
          <w:b/>
          <w:bCs/>
          <w:lang w:val="ca-ES"/>
        </w:rPr>
        <w:t>la</w:t>
      </w:r>
      <w:r w:rsidRPr="003A20FA">
        <w:rPr>
          <w:bCs/>
          <w:lang w:val="ca-ES"/>
        </w:rPr>
        <w:t xml:space="preserve"> </w:t>
      </w:r>
      <w:r w:rsidRPr="003A20FA">
        <w:rPr>
          <w:b/>
          <w:bCs/>
          <w:lang w:val="ca-ES"/>
        </w:rPr>
        <w:t>convocatòria</w:t>
      </w:r>
    </w:p>
    <w:p w14:paraId="35F0B1B5" w14:textId="77777777" w:rsidR="00CE4877" w:rsidRPr="003A20FA" w:rsidRDefault="00CE4877" w:rsidP="00CE4877">
      <w:pPr>
        <w:rPr>
          <w:lang w:val="ca-ES"/>
        </w:rPr>
      </w:pPr>
      <w:r w:rsidRPr="003A20FA">
        <w:rPr>
          <w:lang w:val="ca-ES"/>
        </w:rPr>
        <w:t xml:space="preserve">L'objecte d'aquesta convocatòria són els ajuts de casals d'estiu, dirigits a infants i adolescents amb diversitat funcional, empadronats/des </w:t>
      </w:r>
      <w:bookmarkStart w:id="0" w:name="_Hlk229652101"/>
      <w:r w:rsidRPr="003A20FA">
        <w:rPr>
          <w:lang w:val="ca-ES"/>
        </w:rPr>
        <w:t>al municipi de Sant Julià de Ramis</w:t>
      </w:r>
      <w:bookmarkEnd w:id="0"/>
      <w:r w:rsidRPr="003A20FA">
        <w:rPr>
          <w:lang w:val="ca-ES"/>
        </w:rPr>
        <w:t>.</w:t>
      </w:r>
    </w:p>
    <w:p w14:paraId="6DDE3CB3" w14:textId="77777777" w:rsidR="00CE4877" w:rsidRPr="003A20FA" w:rsidRDefault="00CE4877" w:rsidP="00CE4877">
      <w:pPr>
        <w:rPr>
          <w:lang w:val="ca-ES"/>
        </w:rPr>
      </w:pPr>
    </w:p>
    <w:p w14:paraId="01CB97F7" w14:textId="77777777" w:rsidR="00CE4877" w:rsidRPr="003A20FA" w:rsidRDefault="00CE4877" w:rsidP="00CE4877">
      <w:pPr>
        <w:rPr>
          <w:lang w:val="ca-ES"/>
        </w:rPr>
      </w:pPr>
      <w:r w:rsidRPr="003A20FA">
        <w:rPr>
          <w:lang w:val="ca-ES"/>
        </w:rPr>
        <w:t xml:space="preserve">Amb la finalitat de garantir la participació en igualtat de condicions d’infants i joves amb diversitat funcional en activitats de lleure d’estiu, promoure la inclusió social i comunitària, afavorir l’autonomia, evitar situacions de discriminació i donar suport a les famílies. </w:t>
      </w:r>
    </w:p>
    <w:p w14:paraId="7A9198CC" w14:textId="77777777" w:rsidR="00CE4877" w:rsidRPr="003A20FA" w:rsidRDefault="00CE4877" w:rsidP="00CE4877">
      <w:pPr>
        <w:rPr>
          <w:lang w:val="ca-ES"/>
        </w:rPr>
      </w:pPr>
      <w:r w:rsidRPr="003A20FA">
        <w:rPr>
          <w:lang w:val="ca-ES"/>
        </w:rPr>
        <w:t xml:space="preserve">Aquestes activitats poden ser: </w:t>
      </w:r>
    </w:p>
    <w:p w14:paraId="3E9FC18C" w14:textId="77777777" w:rsidR="00CE4877" w:rsidRPr="003A20FA" w:rsidRDefault="00CE4877" w:rsidP="00CE4877">
      <w:pPr>
        <w:numPr>
          <w:ilvl w:val="0"/>
          <w:numId w:val="4"/>
        </w:numPr>
        <w:ind w:start="21.30pt"/>
        <w:rPr>
          <w:lang w:val="ca-ES"/>
        </w:rPr>
      </w:pPr>
      <w:r w:rsidRPr="003A20FA">
        <w:rPr>
          <w:lang w:val="ca-ES"/>
        </w:rPr>
        <w:t xml:space="preserve">Casals d’estiu </w:t>
      </w:r>
    </w:p>
    <w:p w14:paraId="11D0F6F2" w14:textId="77777777" w:rsidR="00CE4877" w:rsidRPr="003A20FA" w:rsidRDefault="00CE4877" w:rsidP="00CE4877">
      <w:pPr>
        <w:numPr>
          <w:ilvl w:val="0"/>
          <w:numId w:val="4"/>
        </w:numPr>
        <w:ind w:start="21.30pt"/>
        <w:rPr>
          <w:lang w:val="ca-ES"/>
        </w:rPr>
      </w:pPr>
      <w:r w:rsidRPr="003A20FA">
        <w:rPr>
          <w:lang w:val="ca-ES"/>
        </w:rPr>
        <w:t xml:space="preserve">Campus esportius </w:t>
      </w:r>
    </w:p>
    <w:p w14:paraId="189E68A6" w14:textId="77777777" w:rsidR="00CE4877" w:rsidRPr="003A20FA" w:rsidRDefault="00CE4877" w:rsidP="00CE4877">
      <w:pPr>
        <w:numPr>
          <w:ilvl w:val="0"/>
          <w:numId w:val="4"/>
        </w:numPr>
        <w:ind w:start="21.30pt"/>
        <w:rPr>
          <w:lang w:val="ca-ES"/>
        </w:rPr>
      </w:pPr>
      <w:r w:rsidRPr="003A20FA">
        <w:rPr>
          <w:lang w:val="ca-ES"/>
        </w:rPr>
        <w:t>Activitats de lleure específiques per a infants i joves amb diversitat funcional que es desenvolupin al municipi o en altres municipis en cas que no hi hagi oferta al municipi de Sant Julià de Ramis.</w:t>
      </w:r>
    </w:p>
    <w:p w14:paraId="10216DC4" w14:textId="77777777" w:rsidR="00CE4877" w:rsidRPr="003A20FA" w:rsidRDefault="00CE4877" w:rsidP="00CE4877">
      <w:pPr>
        <w:rPr>
          <w:lang w:val="ca-ES"/>
        </w:rPr>
      </w:pPr>
    </w:p>
    <w:p w14:paraId="6D7CBA4A" w14:textId="77777777" w:rsidR="00CE4877" w:rsidRPr="003A20FA" w:rsidRDefault="00CE4877" w:rsidP="00CE4877">
      <w:pPr>
        <w:rPr>
          <w:b/>
          <w:bCs/>
          <w:lang w:val="ca-ES"/>
        </w:rPr>
      </w:pPr>
      <w:r w:rsidRPr="003A20FA">
        <w:rPr>
          <w:b/>
          <w:bCs/>
          <w:lang w:val="ca-ES"/>
        </w:rPr>
        <w:t>Article</w:t>
      </w:r>
      <w:r w:rsidRPr="003A20FA">
        <w:rPr>
          <w:bCs/>
          <w:lang w:val="ca-ES"/>
        </w:rPr>
        <w:t xml:space="preserve"> </w:t>
      </w:r>
      <w:r w:rsidRPr="003A20FA">
        <w:rPr>
          <w:b/>
          <w:bCs/>
          <w:lang w:val="ca-ES"/>
        </w:rPr>
        <w:t>2.</w:t>
      </w:r>
      <w:r w:rsidRPr="003A20FA">
        <w:rPr>
          <w:bCs/>
          <w:lang w:val="ca-ES"/>
        </w:rPr>
        <w:t xml:space="preserve"> </w:t>
      </w:r>
      <w:r w:rsidRPr="003A20FA">
        <w:rPr>
          <w:b/>
          <w:bCs/>
          <w:lang w:val="ca-ES"/>
        </w:rPr>
        <w:t>Import</w:t>
      </w:r>
      <w:r w:rsidRPr="003A20FA">
        <w:rPr>
          <w:bCs/>
          <w:lang w:val="ca-ES"/>
        </w:rPr>
        <w:t xml:space="preserve"> </w:t>
      </w:r>
      <w:r w:rsidRPr="003A20FA">
        <w:rPr>
          <w:b/>
          <w:bCs/>
          <w:lang w:val="ca-ES"/>
        </w:rPr>
        <w:t>ajut</w:t>
      </w:r>
      <w:r w:rsidRPr="003A20FA">
        <w:rPr>
          <w:bCs/>
          <w:lang w:val="ca-ES"/>
        </w:rPr>
        <w:t xml:space="preserve"> </w:t>
      </w:r>
      <w:r w:rsidRPr="003A20FA">
        <w:rPr>
          <w:b/>
          <w:bCs/>
          <w:lang w:val="ca-ES"/>
        </w:rPr>
        <w:t>individual,</w:t>
      </w:r>
      <w:r w:rsidRPr="003A20FA">
        <w:rPr>
          <w:bCs/>
          <w:lang w:val="ca-ES"/>
        </w:rPr>
        <w:t xml:space="preserve"> </w:t>
      </w:r>
      <w:r w:rsidRPr="003A20FA">
        <w:rPr>
          <w:b/>
          <w:bCs/>
          <w:lang w:val="ca-ES"/>
        </w:rPr>
        <w:t>quantia</w:t>
      </w:r>
      <w:r w:rsidRPr="003A20FA">
        <w:rPr>
          <w:bCs/>
          <w:lang w:val="ca-ES"/>
        </w:rPr>
        <w:t xml:space="preserve"> </w:t>
      </w:r>
      <w:r w:rsidRPr="003A20FA">
        <w:rPr>
          <w:b/>
          <w:bCs/>
          <w:lang w:val="ca-ES"/>
        </w:rPr>
        <w:t>total</w:t>
      </w:r>
      <w:r w:rsidRPr="003A20FA">
        <w:rPr>
          <w:bCs/>
          <w:lang w:val="ca-ES"/>
        </w:rPr>
        <w:t xml:space="preserve"> </w:t>
      </w:r>
      <w:r w:rsidRPr="003A20FA">
        <w:rPr>
          <w:b/>
          <w:bCs/>
          <w:lang w:val="ca-ES"/>
        </w:rPr>
        <w:t>i</w:t>
      </w:r>
      <w:r w:rsidRPr="003A20FA">
        <w:rPr>
          <w:bCs/>
          <w:lang w:val="ca-ES"/>
        </w:rPr>
        <w:t xml:space="preserve"> </w:t>
      </w:r>
      <w:r w:rsidRPr="003A20FA">
        <w:rPr>
          <w:b/>
          <w:bCs/>
          <w:lang w:val="ca-ES"/>
        </w:rPr>
        <w:t>consignació</w:t>
      </w:r>
      <w:r w:rsidRPr="003A20FA">
        <w:rPr>
          <w:bCs/>
          <w:lang w:val="ca-ES"/>
        </w:rPr>
        <w:t xml:space="preserve"> </w:t>
      </w:r>
      <w:r w:rsidRPr="003A20FA">
        <w:rPr>
          <w:b/>
          <w:bCs/>
          <w:lang w:val="ca-ES"/>
        </w:rPr>
        <w:t>pressupostària</w:t>
      </w:r>
    </w:p>
    <w:p w14:paraId="65038AAA" w14:textId="77777777" w:rsidR="00CE4877" w:rsidRDefault="00CE4877" w:rsidP="00CE4877">
      <w:pPr>
        <w:rPr>
          <w:lang w:val="ca-ES"/>
        </w:rPr>
      </w:pPr>
      <w:r w:rsidRPr="00102307">
        <w:rPr>
          <w:lang w:val="ca-ES"/>
        </w:rPr>
        <w:t>La quantia de l’ajut individual, així com l’import màxim per persona beneficiària i convocatòria, es determinaran en la corresponent convocatòria anual d’acord amb els criteris econòmics establerts a l’article 7 i amb la disponibilitat pressupostària municipal.</w:t>
      </w:r>
    </w:p>
    <w:p w14:paraId="53EB773F" w14:textId="77777777" w:rsidR="00CE4877" w:rsidRPr="00102307" w:rsidRDefault="00CE4877" w:rsidP="00CE4877">
      <w:pPr>
        <w:rPr>
          <w:lang w:val="ca-ES"/>
        </w:rPr>
      </w:pPr>
    </w:p>
    <w:p w14:paraId="0B4A7D6A" w14:textId="77777777" w:rsidR="00CE4877" w:rsidRPr="00102307" w:rsidRDefault="00CE4877" w:rsidP="00CE4877">
      <w:pPr>
        <w:rPr>
          <w:lang w:val="ca-ES"/>
        </w:rPr>
      </w:pPr>
      <w:r w:rsidRPr="00102307">
        <w:rPr>
          <w:lang w:val="ca-ES"/>
        </w:rPr>
        <w:t>L’import total destinat a aquesta línia d’ajuts serà el que s’estableixi anualment en la corresponent convocatòria, d’acord amb la disponibilitat pressupostària municipal.</w:t>
      </w:r>
    </w:p>
    <w:p w14:paraId="43B9F099" w14:textId="77777777" w:rsidR="00CE4877" w:rsidRPr="003A20FA" w:rsidRDefault="00CE4877" w:rsidP="00CE4877">
      <w:pPr>
        <w:rPr>
          <w:b/>
          <w:bCs/>
          <w:lang w:val="ca-ES"/>
        </w:rPr>
      </w:pPr>
    </w:p>
    <w:p w14:paraId="4F4FF40C" w14:textId="77777777" w:rsidR="00CE4877" w:rsidRPr="003A20FA" w:rsidRDefault="00CE4877" w:rsidP="00CE4877">
      <w:pPr>
        <w:rPr>
          <w:b/>
          <w:bCs/>
          <w:lang w:val="ca-ES"/>
        </w:rPr>
      </w:pPr>
      <w:r w:rsidRPr="003A20FA">
        <w:rPr>
          <w:b/>
          <w:bCs/>
          <w:lang w:val="ca-ES"/>
        </w:rPr>
        <w:t>Article</w:t>
      </w:r>
      <w:r w:rsidRPr="003A20FA">
        <w:rPr>
          <w:bCs/>
          <w:lang w:val="ca-ES"/>
        </w:rPr>
        <w:t xml:space="preserve"> </w:t>
      </w:r>
      <w:r w:rsidRPr="003A20FA">
        <w:rPr>
          <w:b/>
          <w:bCs/>
          <w:lang w:val="ca-ES"/>
        </w:rPr>
        <w:t>3.</w:t>
      </w:r>
      <w:r w:rsidRPr="003A20FA">
        <w:rPr>
          <w:bCs/>
          <w:lang w:val="ca-ES"/>
        </w:rPr>
        <w:t xml:space="preserve"> </w:t>
      </w:r>
      <w:r w:rsidRPr="003A20FA">
        <w:rPr>
          <w:b/>
          <w:bCs/>
          <w:lang w:val="ca-ES"/>
        </w:rPr>
        <w:t>Persones</w:t>
      </w:r>
      <w:r w:rsidRPr="003A20FA">
        <w:rPr>
          <w:bCs/>
          <w:lang w:val="ca-ES"/>
        </w:rPr>
        <w:t xml:space="preserve"> </w:t>
      </w:r>
      <w:r w:rsidRPr="003A20FA">
        <w:rPr>
          <w:b/>
          <w:bCs/>
          <w:lang w:val="ca-ES"/>
        </w:rPr>
        <w:t>beneficiàries</w:t>
      </w:r>
    </w:p>
    <w:p w14:paraId="495261BA" w14:textId="77777777" w:rsidR="00CE4877" w:rsidRPr="003A20FA" w:rsidRDefault="00CE4877" w:rsidP="00CE4877">
      <w:pPr>
        <w:rPr>
          <w:lang w:val="ca-ES"/>
        </w:rPr>
      </w:pPr>
      <w:r w:rsidRPr="003A20FA">
        <w:rPr>
          <w:lang w:val="ca-ES"/>
        </w:rPr>
        <w:lastRenderedPageBreak/>
        <w:t>Poden ser persones beneficiàries els infants i adolescents empadronats/des al municipi de Sant Julià de Ramis, amb un grau de diversitat funcional igual o superior al 33%, acreditat mitjançant resolució del CAD o targeta acreditativa de discapacitat.</w:t>
      </w:r>
    </w:p>
    <w:p w14:paraId="787BEF96" w14:textId="77777777" w:rsidR="00CE4877" w:rsidRPr="003A20FA" w:rsidRDefault="00CE4877" w:rsidP="00CE4877">
      <w:pPr>
        <w:rPr>
          <w:lang w:val="ca-ES"/>
        </w:rPr>
      </w:pPr>
    </w:p>
    <w:p w14:paraId="45A35796" w14:textId="77777777" w:rsidR="00CE4877" w:rsidRPr="003A20FA" w:rsidRDefault="00CE4877" w:rsidP="00CE4877">
      <w:pPr>
        <w:rPr>
          <w:lang w:val="ca-ES"/>
        </w:rPr>
      </w:pPr>
      <w:r w:rsidRPr="003A20FA">
        <w:rPr>
          <w:lang w:val="ca-ES"/>
        </w:rPr>
        <w:t>Així mateix, caldrà que, per les seves necessitats específiques de suport o atenció especialitzada, les activitats municipals ordinàries no puguin garantir una atenció adequada, i que estiguin inscrits en activitats de lleure o casals d’estiu adaptats a les seves necessitats.</w:t>
      </w:r>
    </w:p>
    <w:p w14:paraId="2663E657" w14:textId="77777777" w:rsidR="00CE4877" w:rsidRPr="003A20FA" w:rsidRDefault="00CE4877" w:rsidP="00CE4877">
      <w:pPr>
        <w:rPr>
          <w:lang w:val="ca-ES"/>
        </w:rPr>
      </w:pPr>
    </w:p>
    <w:p w14:paraId="61887111" w14:textId="77777777" w:rsidR="00CE4877" w:rsidRPr="003A20FA" w:rsidRDefault="00CE4877" w:rsidP="00CE4877">
      <w:pPr>
        <w:rPr>
          <w:b/>
          <w:lang w:val="ca-ES"/>
        </w:rPr>
      </w:pPr>
      <w:r w:rsidRPr="003A20FA">
        <w:rPr>
          <w:b/>
          <w:lang w:val="ca-ES"/>
        </w:rPr>
        <w:t>Article</w:t>
      </w:r>
      <w:r w:rsidRPr="003A20FA">
        <w:rPr>
          <w:lang w:val="ca-ES"/>
        </w:rPr>
        <w:t xml:space="preserve"> </w:t>
      </w:r>
      <w:r w:rsidRPr="003A20FA">
        <w:rPr>
          <w:b/>
          <w:lang w:val="ca-ES"/>
        </w:rPr>
        <w:t>4.</w:t>
      </w:r>
      <w:r w:rsidRPr="003A20FA">
        <w:rPr>
          <w:lang w:val="ca-ES"/>
        </w:rPr>
        <w:t xml:space="preserve"> </w:t>
      </w:r>
      <w:r w:rsidRPr="003A20FA">
        <w:rPr>
          <w:b/>
          <w:lang w:val="ca-ES"/>
        </w:rPr>
        <w:t>Requisits</w:t>
      </w:r>
    </w:p>
    <w:p w14:paraId="4A6694BB" w14:textId="77777777" w:rsidR="00CE4877" w:rsidRPr="003A20FA" w:rsidRDefault="00CE4877" w:rsidP="00CE4877">
      <w:pPr>
        <w:rPr>
          <w:lang w:val="ca-ES"/>
        </w:rPr>
      </w:pPr>
    </w:p>
    <w:p w14:paraId="5C64B7ED" w14:textId="77777777" w:rsidR="00CE4877" w:rsidRPr="003A20FA" w:rsidRDefault="00CE4877" w:rsidP="00CE4877">
      <w:pPr>
        <w:rPr>
          <w:lang w:val="ca-ES"/>
        </w:rPr>
      </w:pPr>
      <w:r w:rsidRPr="003A20FA">
        <w:rPr>
          <w:lang w:val="ca-ES"/>
        </w:rPr>
        <w:t>A més de reunir les condicions per ser persona beneficiària, per poder rebre l'ajut cal:</w:t>
      </w:r>
    </w:p>
    <w:p w14:paraId="1EF0F1D1" w14:textId="77777777" w:rsidR="00CE4877" w:rsidRPr="003A20FA" w:rsidRDefault="00CE4877" w:rsidP="00CE4877">
      <w:pPr>
        <w:rPr>
          <w:lang w:val="ca-ES"/>
        </w:rPr>
      </w:pPr>
    </w:p>
    <w:p w14:paraId="1C7995ED" w14:textId="77777777" w:rsidR="00CE4877" w:rsidRPr="003A20FA" w:rsidRDefault="00CE4877" w:rsidP="00CE4877">
      <w:pPr>
        <w:numPr>
          <w:ilvl w:val="0"/>
          <w:numId w:val="2"/>
        </w:numPr>
        <w:rPr>
          <w:lang w:val="ca-ES"/>
        </w:rPr>
      </w:pPr>
      <w:r w:rsidRPr="003A20FA">
        <w:rPr>
          <w:lang w:val="ca-ES"/>
        </w:rPr>
        <w:t>Presentar la sol·licituds i la documentació de l'article 6 de les bases en eIs terminis i la forma establerts en aquesta convocatòria.</w:t>
      </w:r>
    </w:p>
    <w:p w14:paraId="7F796502" w14:textId="77777777" w:rsidR="00CE4877" w:rsidRPr="003A20FA" w:rsidRDefault="00CE4877" w:rsidP="00CE4877">
      <w:pPr>
        <w:numPr>
          <w:ilvl w:val="0"/>
          <w:numId w:val="2"/>
        </w:numPr>
        <w:rPr>
          <w:lang w:val="ca-ES"/>
        </w:rPr>
      </w:pPr>
      <w:r w:rsidRPr="003A20FA">
        <w:rPr>
          <w:lang w:val="ca-ES"/>
        </w:rPr>
        <w:t>Estar empadronat i viure al municipi de Sant Julià de Ramis.</w:t>
      </w:r>
    </w:p>
    <w:p w14:paraId="6F24FB9B" w14:textId="77777777" w:rsidR="00CE4877" w:rsidRPr="003A20FA" w:rsidRDefault="00CE4877" w:rsidP="00CE4877">
      <w:pPr>
        <w:numPr>
          <w:ilvl w:val="0"/>
          <w:numId w:val="2"/>
        </w:numPr>
        <w:rPr>
          <w:lang w:val="ca-ES"/>
        </w:rPr>
      </w:pPr>
      <w:r w:rsidRPr="003A20FA">
        <w:rPr>
          <w:lang w:val="ca-ES"/>
        </w:rPr>
        <w:t>Comunicar la sol·licitud o obtenció d’altres ajuts, subvencions o ingressos per a la mateixa finalitat. Aquestes prestacions són compatibles amb qualsevol altre ajut concedit per altres administracions o ens públics o privats, sempre que l’import total percebut no superi el cost total de l’activitat subvencionada.</w:t>
      </w:r>
    </w:p>
    <w:p w14:paraId="78D54924" w14:textId="77777777" w:rsidR="00CE4877" w:rsidRPr="003A20FA" w:rsidRDefault="00CE4877" w:rsidP="00CE4877">
      <w:pPr>
        <w:numPr>
          <w:ilvl w:val="0"/>
          <w:numId w:val="2"/>
        </w:numPr>
        <w:rPr>
          <w:lang w:val="ca-ES"/>
        </w:rPr>
      </w:pPr>
      <w:r w:rsidRPr="003A20FA">
        <w:rPr>
          <w:lang w:val="ca-ES"/>
        </w:rPr>
        <w:t>Estar inscrit a un casal d'estiu on ofereixin una atenció especialitzada a les persones amb diversitat funcional.</w:t>
      </w:r>
    </w:p>
    <w:p w14:paraId="2963D035" w14:textId="77777777" w:rsidR="00CE4877" w:rsidRPr="003A20FA" w:rsidRDefault="00CE4877" w:rsidP="00CE4877">
      <w:pPr>
        <w:rPr>
          <w:lang w:val="ca-ES"/>
        </w:rPr>
      </w:pPr>
    </w:p>
    <w:p w14:paraId="75374AE8" w14:textId="77777777" w:rsidR="00CE4877" w:rsidRPr="003A20FA" w:rsidRDefault="00CE4877" w:rsidP="00CE4877">
      <w:pPr>
        <w:rPr>
          <w:b/>
          <w:lang w:val="ca-ES"/>
        </w:rPr>
      </w:pPr>
      <w:r w:rsidRPr="003A20FA">
        <w:rPr>
          <w:b/>
          <w:lang w:val="ca-ES"/>
        </w:rPr>
        <w:t>Article</w:t>
      </w:r>
      <w:r w:rsidRPr="003A20FA">
        <w:rPr>
          <w:lang w:val="ca-ES"/>
        </w:rPr>
        <w:t xml:space="preserve"> </w:t>
      </w:r>
      <w:r w:rsidRPr="003A20FA">
        <w:rPr>
          <w:b/>
          <w:lang w:val="ca-ES"/>
        </w:rPr>
        <w:t>5.</w:t>
      </w:r>
      <w:r w:rsidRPr="003A20FA">
        <w:rPr>
          <w:lang w:val="ca-ES"/>
        </w:rPr>
        <w:t xml:space="preserve"> </w:t>
      </w:r>
      <w:r w:rsidRPr="003A20FA">
        <w:rPr>
          <w:b/>
          <w:lang w:val="ca-ES"/>
        </w:rPr>
        <w:t>Termini,</w:t>
      </w:r>
      <w:r w:rsidRPr="003A20FA">
        <w:rPr>
          <w:lang w:val="ca-ES"/>
        </w:rPr>
        <w:t xml:space="preserve"> </w:t>
      </w:r>
      <w:r w:rsidRPr="003A20FA">
        <w:rPr>
          <w:b/>
          <w:lang w:val="ca-ES"/>
        </w:rPr>
        <w:t>forma</w:t>
      </w:r>
      <w:r w:rsidRPr="003A20FA">
        <w:rPr>
          <w:lang w:val="ca-ES"/>
        </w:rPr>
        <w:t xml:space="preserve"> </w:t>
      </w:r>
      <w:r w:rsidRPr="003A20FA">
        <w:rPr>
          <w:b/>
          <w:lang w:val="ca-ES"/>
        </w:rPr>
        <w:t>i</w:t>
      </w:r>
      <w:r w:rsidRPr="003A20FA">
        <w:rPr>
          <w:lang w:val="ca-ES"/>
        </w:rPr>
        <w:t xml:space="preserve"> </w:t>
      </w:r>
      <w:r w:rsidRPr="003A20FA">
        <w:rPr>
          <w:b/>
          <w:lang w:val="ca-ES"/>
        </w:rPr>
        <w:t>lloc</w:t>
      </w:r>
      <w:r w:rsidRPr="003A20FA">
        <w:rPr>
          <w:lang w:val="ca-ES"/>
        </w:rPr>
        <w:t xml:space="preserve"> </w:t>
      </w:r>
      <w:r w:rsidRPr="003A20FA">
        <w:rPr>
          <w:b/>
          <w:lang w:val="ca-ES"/>
        </w:rPr>
        <w:t>de</w:t>
      </w:r>
      <w:r w:rsidRPr="003A20FA">
        <w:rPr>
          <w:lang w:val="ca-ES"/>
        </w:rPr>
        <w:t xml:space="preserve"> </w:t>
      </w:r>
      <w:r w:rsidRPr="003A20FA">
        <w:rPr>
          <w:b/>
          <w:lang w:val="ca-ES"/>
        </w:rPr>
        <w:t>presentació</w:t>
      </w:r>
      <w:r w:rsidRPr="003A20FA">
        <w:rPr>
          <w:lang w:val="ca-ES"/>
        </w:rPr>
        <w:t xml:space="preserve"> </w:t>
      </w:r>
      <w:r w:rsidRPr="003A20FA">
        <w:rPr>
          <w:b/>
          <w:lang w:val="ca-ES"/>
        </w:rPr>
        <w:t>de</w:t>
      </w:r>
      <w:r w:rsidRPr="003A20FA">
        <w:rPr>
          <w:lang w:val="ca-ES"/>
        </w:rPr>
        <w:t xml:space="preserve"> </w:t>
      </w:r>
      <w:r w:rsidRPr="003A20FA">
        <w:rPr>
          <w:b/>
          <w:lang w:val="ca-ES"/>
        </w:rPr>
        <w:t>les</w:t>
      </w:r>
      <w:r w:rsidRPr="003A20FA">
        <w:rPr>
          <w:lang w:val="ca-ES"/>
        </w:rPr>
        <w:t xml:space="preserve"> </w:t>
      </w:r>
      <w:r w:rsidRPr="003A20FA">
        <w:rPr>
          <w:b/>
          <w:lang w:val="ca-ES"/>
        </w:rPr>
        <w:t>sol·licituds</w:t>
      </w:r>
    </w:p>
    <w:p w14:paraId="65419553" w14:textId="77777777" w:rsidR="00CE4877" w:rsidRPr="003A20FA" w:rsidRDefault="00CE4877" w:rsidP="00CE4877">
      <w:pPr>
        <w:rPr>
          <w:lang w:val="ca-ES"/>
        </w:rPr>
      </w:pPr>
      <w:r w:rsidRPr="003A20FA">
        <w:rPr>
          <w:lang w:val="ca-ES"/>
        </w:rPr>
        <w:t>Les sol·licituds s’hauran de presentar degudament omplertes a l’OAC de l’Ajuntament, a l’OAC de l’Espai de les Persones o a l’OAC de l’oficina de Medinyà.</w:t>
      </w:r>
    </w:p>
    <w:p w14:paraId="200A727D" w14:textId="77777777" w:rsidR="00CE4877" w:rsidRPr="003A20FA" w:rsidRDefault="00CE4877" w:rsidP="00CE4877">
      <w:pPr>
        <w:rPr>
          <w:lang w:val="ca-ES"/>
        </w:rPr>
      </w:pPr>
    </w:p>
    <w:p w14:paraId="4BD6D703" w14:textId="77777777" w:rsidR="00CE4877" w:rsidRPr="003A20FA" w:rsidRDefault="00CE4877" w:rsidP="00CE4877">
      <w:pPr>
        <w:rPr>
          <w:lang w:val="ca-ES"/>
        </w:rPr>
      </w:pPr>
      <w:r w:rsidRPr="003A20FA">
        <w:rPr>
          <w:lang w:val="ca-ES"/>
        </w:rPr>
        <w:t xml:space="preserve"> La sol·Iicitud degudament signada per eIs pares o tutors haurà d'anar acompanyada de Ia documentació requerida per vaIorar I'ajut.</w:t>
      </w:r>
    </w:p>
    <w:p w14:paraId="0C037160" w14:textId="77777777" w:rsidR="00CE4877" w:rsidRPr="003A20FA" w:rsidRDefault="00CE4877" w:rsidP="00CE4877">
      <w:pPr>
        <w:rPr>
          <w:lang w:val="ca-ES"/>
        </w:rPr>
      </w:pPr>
    </w:p>
    <w:p w14:paraId="7B2116D6" w14:textId="77777777" w:rsidR="00CE4877" w:rsidRPr="003A20FA" w:rsidRDefault="00CE4877" w:rsidP="00CE4877">
      <w:pPr>
        <w:rPr>
          <w:lang w:val="ca-ES"/>
        </w:rPr>
      </w:pPr>
      <w:r w:rsidRPr="003A20FA">
        <w:rPr>
          <w:lang w:val="ca-ES"/>
        </w:rPr>
        <w:t>EI termini de presentació de soI·Iicituds serà eI que determini anuaIment Ia convocatòria corresponent.</w:t>
      </w:r>
    </w:p>
    <w:p w14:paraId="3F75FAF7" w14:textId="77777777" w:rsidR="00CE4877" w:rsidRPr="003A20FA" w:rsidRDefault="00CE4877" w:rsidP="00CE4877">
      <w:pPr>
        <w:rPr>
          <w:lang w:val="ca-ES"/>
        </w:rPr>
      </w:pPr>
      <w:r w:rsidRPr="003A20FA">
        <w:rPr>
          <w:lang w:val="ca-ES"/>
        </w:rPr>
        <w:t>És imprescindible que Ia soI·Iicitud tingui registre d'entrada, sinó no tindrà vaIidesa.</w:t>
      </w:r>
    </w:p>
    <w:p w14:paraId="2C29ACE0" w14:textId="77777777" w:rsidR="00CE4877" w:rsidRPr="003A20FA" w:rsidRDefault="00CE4877" w:rsidP="00CE4877">
      <w:pPr>
        <w:rPr>
          <w:lang w:val="ca-ES"/>
        </w:rPr>
      </w:pPr>
    </w:p>
    <w:p w14:paraId="55D9CA5E" w14:textId="77777777" w:rsidR="00CE4877" w:rsidRPr="003A20FA" w:rsidRDefault="00CE4877" w:rsidP="00CE4877">
      <w:pPr>
        <w:rPr>
          <w:lang w:val="ca-ES"/>
        </w:rPr>
      </w:pPr>
      <w:r w:rsidRPr="003A20FA">
        <w:rPr>
          <w:lang w:val="ca-ES"/>
        </w:rPr>
        <w:t>Les soI·Iicituds també es poden fer arribar, dins deI termini de presentació de soI·Iicituds, via correu administratiu tal com preveu Ia IIei 39/2015, d'1 d'Octubre, deI Procediment Administratiu Comú de les Administracions PúbIiques.</w:t>
      </w:r>
    </w:p>
    <w:p w14:paraId="1F354C72" w14:textId="77777777" w:rsidR="00CE4877" w:rsidRPr="003A20FA" w:rsidRDefault="00CE4877" w:rsidP="00CE4877">
      <w:pPr>
        <w:rPr>
          <w:lang w:val="ca-ES"/>
        </w:rPr>
      </w:pPr>
    </w:p>
    <w:p w14:paraId="5AC27227" w14:textId="77777777" w:rsidR="00CE4877" w:rsidRPr="003A20FA" w:rsidRDefault="00CE4877" w:rsidP="00CE4877">
      <w:pPr>
        <w:rPr>
          <w:lang w:val="ca-ES"/>
        </w:rPr>
      </w:pPr>
      <w:r w:rsidRPr="003A20FA">
        <w:rPr>
          <w:lang w:val="ca-ES"/>
        </w:rPr>
        <w:t>En cas que Ia documentació presentada sigui incorrecta o incompIeta, es requerirà aI/a Ia beneficiari/ària, per taI que en eI termini de deu dies hàbiIs a partir deI dia següent a Ia notificació, procedeixi a Ia seva rectificació o a Ies esmenes necessàries, amb Ia indicació que si no ho fa així s'entendrà per desistit de Ia seva soI·Iicitud.</w:t>
      </w:r>
    </w:p>
    <w:p w14:paraId="70A2199B" w14:textId="77777777" w:rsidR="00CE4877" w:rsidRPr="003A20FA" w:rsidRDefault="00CE4877" w:rsidP="00CE4877">
      <w:pPr>
        <w:rPr>
          <w:lang w:val="ca-ES"/>
        </w:rPr>
      </w:pPr>
    </w:p>
    <w:p w14:paraId="15BD4E8A" w14:textId="77777777" w:rsidR="00CE4877" w:rsidRPr="003A20FA" w:rsidRDefault="00CE4877" w:rsidP="00CE4877">
      <w:pPr>
        <w:rPr>
          <w:lang w:val="ca-ES"/>
        </w:rPr>
      </w:pPr>
      <w:r w:rsidRPr="003A20FA">
        <w:rPr>
          <w:lang w:val="ca-ES"/>
        </w:rPr>
        <w:t xml:space="preserve">En quaIsevoI cas, Ies bases, Ia soI·Iicitud i documentació reIacionada amb aquestes bases es troba disponibIe a Ia pIana web de I'Ajuntament de Sant Julià de Ramis: </w:t>
      </w:r>
      <w:hyperlink r:id="rId7" w:history="1">
        <w:r w:rsidRPr="003A20FA">
          <w:rPr>
            <w:rStyle w:val="Enlla"/>
            <w:lang w:val="ca-ES"/>
          </w:rPr>
          <w:t>www.santjuliaderamis.cat.</w:t>
        </w:r>
      </w:hyperlink>
    </w:p>
    <w:p w14:paraId="1A7AC818" w14:textId="77777777" w:rsidR="00CE4877" w:rsidRPr="003A20FA" w:rsidRDefault="00CE4877" w:rsidP="00CE4877">
      <w:pPr>
        <w:rPr>
          <w:lang w:val="ca-ES"/>
        </w:rPr>
      </w:pPr>
    </w:p>
    <w:p w14:paraId="735B10E4" w14:textId="77777777" w:rsidR="00CE4877" w:rsidRPr="003A20FA" w:rsidRDefault="00CE4877" w:rsidP="00CE4877">
      <w:pPr>
        <w:rPr>
          <w:b/>
          <w:lang w:val="ca-ES"/>
        </w:rPr>
      </w:pPr>
      <w:r w:rsidRPr="003A20FA">
        <w:rPr>
          <w:b/>
          <w:lang w:val="ca-ES"/>
        </w:rPr>
        <w:t>Article</w:t>
      </w:r>
      <w:r w:rsidRPr="003A20FA">
        <w:rPr>
          <w:lang w:val="ca-ES"/>
        </w:rPr>
        <w:t xml:space="preserve"> </w:t>
      </w:r>
      <w:r w:rsidRPr="003A20FA">
        <w:rPr>
          <w:b/>
          <w:lang w:val="ca-ES"/>
        </w:rPr>
        <w:t>6.</w:t>
      </w:r>
      <w:r w:rsidRPr="003A20FA">
        <w:rPr>
          <w:lang w:val="ca-ES"/>
        </w:rPr>
        <w:t xml:space="preserve"> </w:t>
      </w:r>
      <w:r w:rsidRPr="003A20FA">
        <w:rPr>
          <w:b/>
          <w:lang w:val="ca-ES"/>
        </w:rPr>
        <w:t>Documentació</w:t>
      </w:r>
    </w:p>
    <w:p w14:paraId="07A3E24F" w14:textId="77777777" w:rsidR="00CE4877" w:rsidRPr="003A20FA" w:rsidRDefault="00CE4877" w:rsidP="00CE4877">
      <w:pPr>
        <w:rPr>
          <w:lang w:val="ca-ES"/>
        </w:rPr>
      </w:pPr>
      <w:r w:rsidRPr="003A20FA">
        <w:rPr>
          <w:lang w:val="ca-ES"/>
        </w:rPr>
        <w:t>A Ies soI·Iicituds s'ha d'adjuntar Ia documentació següent, mitjançant fotocòpia o originaI de:</w:t>
      </w:r>
    </w:p>
    <w:p w14:paraId="352D9E55" w14:textId="77777777" w:rsidR="00CE4877" w:rsidRPr="003A20FA" w:rsidRDefault="00CE4877" w:rsidP="00CE4877">
      <w:pPr>
        <w:numPr>
          <w:ilvl w:val="0"/>
          <w:numId w:val="1"/>
        </w:numPr>
        <w:ind w:start="21.30pt"/>
        <w:rPr>
          <w:lang w:val="ca-ES"/>
        </w:rPr>
      </w:pPr>
      <w:r w:rsidRPr="003A20FA">
        <w:rPr>
          <w:lang w:val="ca-ES"/>
        </w:rPr>
        <w:lastRenderedPageBreak/>
        <w:t>DNI (NIE i permís de residència en cas de ser estranger), deI pare, mare o tutor que presenta Ia soI·Iicitud</w:t>
      </w:r>
    </w:p>
    <w:p w14:paraId="321FEE1C" w14:textId="77777777" w:rsidR="00CE4877" w:rsidRPr="003A20FA" w:rsidRDefault="00CE4877" w:rsidP="00CE4877">
      <w:pPr>
        <w:numPr>
          <w:ilvl w:val="0"/>
          <w:numId w:val="1"/>
        </w:numPr>
        <w:ind w:start="21.30pt"/>
        <w:rPr>
          <w:lang w:val="ca-ES"/>
        </w:rPr>
      </w:pPr>
      <w:r w:rsidRPr="003A20FA">
        <w:rPr>
          <w:lang w:val="ca-ES"/>
        </w:rPr>
        <w:t>DNI (NIE i permís de residència en cas de ser estranger), de I'infant o adoIescent per qui es demana I'ajut.</w:t>
      </w:r>
    </w:p>
    <w:p w14:paraId="0DFE69BD" w14:textId="77777777" w:rsidR="00CE4877" w:rsidRPr="003A20FA" w:rsidRDefault="00CE4877" w:rsidP="00CE4877">
      <w:pPr>
        <w:numPr>
          <w:ilvl w:val="0"/>
          <w:numId w:val="1"/>
        </w:numPr>
        <w:ind w:start="21.30pt"/>
        <w:rPr>
          <w:lang w:val="ca-ES"/>
        </w:rPr>
      </w:pPr>
      <w:r w:rsidRPr="003A20FA">
        <w:rPr>
          <w:lang w:val="ca-ES"/>
        </w:rPr>
        <w:t>VoIant de convivència</w:t>
      </w:r>
    </w:p>
    <w:p w14:paraId="742B28A9" w14:textId="77777777" w:rsidR="00CE4877" w:rsidRPr="003A20FA" w:rsidRDefault="00CE4877" w:rsidP="00CE4877">
      <w:pPr>
        <w:numPr>
          <w:ilvl w:val="0"/>
          <w:numId w:val="1"/>
        </w:numPr>
        <w:ind w:start="21.30pt"/>
        <w:rPr>
          <w:lang w:val="ca-ES"/>
        </w:rPr>
      </w:pPr>
      <w:r w:rsidRPr="003A20FA">
        <w:rPr>
          <w:lang w:val="ca-ES"/>
        </w:rPr>
        <w:t xml:space="preserve">Rebut deI CasaI o Activitat a Ia que ha estat inscrit I'infant o adoIescent, conforme s'ha pagat Ia totaIitat o un parciaI de I'activitat </w:t>
      </w:r>
    </w:p>
    <w:p w14:paraId="36C3D3A8" w14:textId="77777777" w:rsidR="00CE4877" w:rsidRPr="003A20FA" w:rsidRDefault="00CE4877" w:rsidP="00CE4877">
      <w:pPr>
        <w:numPr>
          <w:ilvl w:val="0"/>
          <w:numId w:val="1"/>
        </w:numPr>
        <w:ind w:start="21.30pt"/>
        <w:rPr>
          <w:lang w:val="ca-ES"/>
        </w:rPr>
      </w:pPr>
      <w:r w:rsidRPr="003A20FA">
        <w:rPr>
          <w:lang w:val="ca-ES"/>
        </w:rPr>
        <w:t>Núm. deI compte corrent on s'haurà de reaIitzar Ia transferència aI beneficiari.</w:t>
      </w:r>
    </w:p>
    <w:p w14:paraId="119B9C0A" w14:textId="77777777" w:rsidR="00CE4877" w:rsidRPr="003A20FA" w:rsidRDefault="00CE4877" w:rsidP="00CE4877">
      <w:pPr>
        <w:numPr>
          <w:ilvl w:val="0"/>
          <w:numId w:val="1"/>
        </w:numPr>
        <w:ind w:start="21.30pt"/>
        <w:rPr>
          <w:lang w:val="ca-ES"/>
        </w:rPr>
      </w:pPr>
      <w:r w:rsidRPr="003A20FA">
        <w:rPr>
          <w:lang w:val="ca-ES"/>
        </w:rPr>
        <w:t>Certificats que acreditin Ia diversitat funcional de I'infant o adoIescent.</w:t>
      </w:r>
    </w:p>
    <w:p w14:paraId="19BDF477" w14:textId="77777777" w:rsidR="00CE4877" w:rsidRPr="003A20FA" w:rsidRDefault="00CE4877" w:rsidP="00CE4877">
      <w:pPr>
        <w:numPr>
          <w:ilvl w:val="0"/>
          <w:numId w:val="1"/>
        </w:numPr>
        <w:ind w:start="21.30pt"/>
        <w:rPr>
          <w:lang w:val="ca-ES"/>
        </w:rPr>
      </w:pPr>
      <w:r w:rsidRPr="003A20FA">
        <w:rPr>
          <w:lang w:val="ca-ES"/>
        </w:rPr>
        <w:t>En cas de representació IegaI o acoIIiment de Ia persona beneficiària, Ia documentació acreditativa d'aquest fet.</w:t>
      </w:r>
    </w:p>
    <w:p w14:paraId="275841FD" w14:textId="77777777" w:rsidR="00CE4877" w:rsidRPr="003A20FA" w:rsidRDefault="00CE4877" w:rsidP="00CE4877">
      <w:pPr>
        <w:rPr>
          <w:lang w:val="ca-ES"/>
        </w:rPr>
      </w:pPr>
    </w:p>
    <w:p w14:paraId="7FE848B2" w14:textId="77777777" w:rsidR="00CE4877" w:rsidRPr="003A20FA" w:rsidRDefault="00CE4877" w:rsidP="00CE4877">
      <w:pPr>
        <w:rPr>
          <w:lang w:val="ca-ES"/>
        </w:rPr>
      </w:pPr>
      <w:r w:rsidRPr="003A20FA">
        <w:rPr>
          <w:lang w:val="ca-ES"/>
        </w:rPr>
        <w:t>Tanmateix, eIs Serveis SociaIs MunicipaIs poden soI·Iicitar que s'adjunti quaIsevoI aItre document que considerin oportú per taI de poder acreditar amb més fideIitat Ia seva situació.</w:t>
      </w:r>
    </w:p>
    <w:p w14:paraId="0D39C0F0" w14:textId="77777777" w:rsidR="00CE4877" w:rsidRPr="003A20FA" w:rsidRDefault="00CE4877" w:rsidP="00CE4877">
      <w:pPr>
        <w:rPr>
          <w:lang w:val="ca-ES"/>
        </w:rPr>
      </w:pPr>
    </w:p>
    <w:p w14:paraId="7BAB7CCB" w14:textId="77777777" w:rsidR="00CE4877" w:rsidRPr="003A20FA" w:rsidRDefault="00CE4877" w:rsidP="00CE4877">
      <w:pPr>
        <w:rPr>
          <w:b/>
          <w:bCs/>
          <w:lang w:val="ca-ES"/>
        </w:rPr>
      </w:pPr>
      <w:r w:rsidRPr="003A20FA">
        <w:rPr>
          <w:b/>
          <w:bCs/>
          <w:lang w:val="ca-ES"/>
        </w:rPr>
        <w:t>Article</w:t>
      </w:r>
      <w:r w:rsidRPr="003A20FA">
        <w:rPr>
          <w:bCs/>
          <w:lang w:val="ca-ES"/>
        </w:rPr>
        <w:t xml:space="preserve"> </w:t>
      </w:r>
      <w:r w:rsidRPr="003A20FA">
        <w:rPr>
          <w:b/>
          <w:bCs/>
          <w:lang w:val="ca-ES"/>
        </w:rPr>
        <w:t>7.</w:t>
      </w:r>
      <w:r w:rsidRPr="003A20FA">
        <w:rPr>
          <w:bCs/>
          <w:lang w:val="ca-ES"/>
        </w:rPr>
        <w:t xml:space="preserve"> </w:t>
      </w:r>
      <w:r w:rsidRPr="003A20FA">
        <w:rPr>
          <w:b/>
          <w:bCs/>
          <w:lang w:val="ca-ES"/>
        </w:rPr>
        <w:t>Criteris</w:t>
      </w:r>
      <w:r w:rsidRPr="003A20FA">
        <w:rPr>
          <w:bCs/>
          <w:lang w:val="ca-ES"/>
        </w:rPr>
        <w:t xml:space="preserve"> </w:t>
      </w:r>
      <w:r w:rsidRPr="003A20FA">
        <w:rPr>
          <w:b/>
          <w:bCs/>
          <w:lang w:val="ca-ES"/>
        </w:rPr>
        <w:t>d’atorgament</w:t>
      </w:r>
    </w:p>
    <w:p w14:paraId="7CDF6E21" w14:textId="77777777" w:rsidR="00CE4877" w:rsidRPr="003A20FA" w:rsidRDefault="00CE4877" w:rsidP="00CE4877">
      <w:pPr>
        <w:rPr>
          <w:b/>
          <w:bCs/>
          <w:lang w:val="ca-ES"/>
        </w:rPr>
      </w:pPr>
    </w:p>
    <w:p w14:paraId="2290E7E5" w14:textId="77777777" w:rsidR="00CE4877" w:rsidRPr="003A20FA" w:rsidRDefault="00CE4877" w:rsidP="00CE4877">
      <w:pPr>
        <w:rPr>
          <w:lang w:val="ca-ES"/>
        </w:rPr>
      </w:pPr>
      <w:r w:rsidRPr="003A20FA">
        <w:rPr>
          <w:lang w:val="ca-ES"/>
        </w:rPr>
        <w:t>Per a la valoració de les sol·licituds presentades, es tindrà en compte el nivell de renda de la unitat familiar corresponent a l’exercici fiscal tancat, així com les pensions exemptes o el certificat d’imputacions en cas de no presentar declaració de la renda.</w:t>
      </w:r>
    </w:p>
    <w:p w14:paraId="2C1CF211" w14:textId="77777777" w:rsidR="00CE4877" w:rsidRPr="003A20FA" w:rsidRDefault="00CE4877" w:rsidP="00CE4877">
      <w:pPr>
        <w:rPr>
          <w:lang w:val="ca-ES"/>
        </w:rPr>
      </w:pPr>
      <w:r w:rsidRPr="003A20FA">
        <w:rPr>
          <w:lang w:val="ca-ES"/>
        </w:rPr>
        <w:t>No tindran consideració de renda les prestacions i ajuts previstos a la normativa vigent que tinguin naturalesa finalista en matèria de dependència, violència de gènere o assistència a víctimes de delictes violents o contra la llibertat sexual.</w:t>
      </w:r>
    </w:p>
    <w:p w14:paraId="6D7F40A7" w14:textId="77777777" w:rsidR="00CE4877" w:rsidRPr="003A20FA" w:rsidRDefault="00CE4877" w:rsidP="00CE4877">
      <w:pPr>
        <w:rPr>
          <w:lang w:val="ca-ES"/>
        </w:rPr>
      </w:pPr>
    </w:p>
    <w:p w14:paraId="45E035A3" w14:textId="77777777" w:rsidR="00CE4877" w:rsidRPr="003A20FA" w:rsidRDefault="00CE4877" w:rsidP="00CE4877">
      <w:pPr>
        <w:rPr>
          <w:lang w:val="ca-ES"/>
        </w:rPr>
      </w:pPr>
      <w:r w:rsidRPr="003A20FA">
        <w:rPr>
          <w:lang w:val="ca-ES"/>
        </w:rPr>
        <w:t>Per al càlcul de la renda familiar computable es tindran en compte els membres de la unitat familiar que convisquin al domicili familiar en el moment de presentar la sol·licitud, d’acord amb la normativa aplicable.</w:t>
      </w:r>
    </w:p>
    <w:p w14:paraId="45768881" w14:textId="77777777" w:rsidR="00CE4877" w:rsidRPr="003A20FA" w:rsidRDefault="00CE4877" w:rsidP="00CE4877">
      <w:pPr>
        <w:rPr>
          <w:lang w:val="ca-ES"/>
        </w:rPr>
      </w:pPr>
    </w:p>
    <w:p w14:paraId="6F5F91FB" w14:textId="77777777" w:rsidR="00CE4877" w:rsidRPr="003A20FA" w:rsidRDefault="00CE4877" w:rsidP="00CE4877">
      <w:pPr>
        <w:rPr>
          <w:lang w:val="ca-ES"/>
        </w:rPr>
      </w:pPr>
      <w:r w:rsidRPr="003A20FA">
        <w:rPr>
          <w:lang w:val="ca-ES"/>
        </w:rPr>
        <w:t>En casos de separació o divorci amb custòdia no compartida, no es considerarà membre computable el progenitor o progenitora que no convisqui amb l’infant.</w:t>
      </w:r>
    </w:p>
    <w:p w14:paraId="40703136" w14:textId="77777777" w:rsidR="00CE4877" w:rsidRPr="003A20FA" w:rsidRDefault="00CE4877" w:rsidP="00CE4877">
      <w:pPr>
        <w:rPr>
          <w:lang w:val="ca-ES"/>
        </w:rPr>
      </w:pPr>
      <w:r w:rsidRPr="003A20FA">
        <w:rPr>
          <w:lang w:val="ca-ES"/>
        </w:rPr>
        <w:t>En situacions de custòdia compartida, es podran valorar les circumstàncies econòmiques de les dues unitats familiars, atenent el règim establert en el conveni regulador.</w:t>
      </w:r>
    </w:p>
    <w:p w14:paraId="2B1CB52B" w14:textId="77777777" w:rsidR="00CE4877" w:rsidRPr="003A20FA" w:rsidRDefault="00CE4877" w:rsidP="00CE4877">
      <w:pPr>
        <w:rPr>
          <w:lang w:val="ca-ES"/>
        </w:rPr>
      </w:pPr>
    </w:p>
    <w:p w14:paraId="075EF037" w14:textId="77777777" w:rsidR="00CE4877" w:rsidRPr="003A20FA" w:rsidRDefault="00CE4877" w:rsidP="00CE4877">
      <w:pPr>
        <w:rPr>
          <w:b/>
          <w:bCs/>
          <w:lang w:val="ca-ES"/>
        </w:rPr>
      </w:pPr>
      <w:r w:rsidRPr="003A20FA">
        <w:rPr>
          <w:b/>
          <w:bCs/>
          <w:lang w:val="ca-ES"/>
        </w:rPr>
        <w:t>Determinació de la quantia de l’ajut</w:t>
      </w:r>
    </w:p>
    <w:p w14:paraId="60322D4B" w14:textId="77777777" w:rsidR="00CE4877" w:rsidRPr="003A20FA" w:rsidRDefault="00CE4877" w:rsidP="00CE4877">
      <w:pPr>
        <w:rPr>
          <w:lang w:val="ca-ES"/>
        </w:rPr>
      </w:pPr>
      <w:r w:rsidRPr="003A20FA">
        <w:rPr>
          <w:lang w:val="ca-ES"/>
        </w:rPr>
        <w:t>La quantia de l’ajut es determinarà en funció dels ingressos de la unitat familiar, d’acord amb els següents trams:</w:t>
      </w:r>
    </w:p>
    <w:p w14:paraId="000082BF" w14:textId="77777777" w:rsidR="00CE4877" w:rsidRPr="003A20FA" w:rsidRDefault="00CE4877" w:rsidP="00CE4877">
      <w:pPr>
        <w:numPr>
          <w:ilvl w:val="0"/>
          <w:numId w:val="5"/>
        </w:numPr>
        <w:rPr>
          <w:lang w:val="ca-ES"/>
        </w:rPr>
      </w:pPr>
      <w:r w:rsidRPr="003A20FA">
        <w:rPr>
          <w:lang w:val="ca-ES"/>
        </w:rPr>
        <w:t>Ajut del 100% del cost de l’activitat, fins al límit màxim establert a l’article 2, per a unitats familiars de dos membres amb ingressos inferiors a 3,5 vegades l’IRSC vigent, incrementat en 1,5 vegades l’IRSC per cada membre addicional.</w:t>
      </w:r>
    </w:p>
    <w:p w14:paraId="2EA48D77" w14:textId="77777777" w:rsidR="00CE4877" w:rsidRPr="003A20FA" w:rsidRDefault="00CE4877" w:rsidP="00CE4877">
      <w:pPr>
        <w:numPr>
          <w:ilvl w:val="0"/>
          <w:numId w:val="5"/>
        </w:numPr>
        <w:rPr>
          <w:lang w:val="ca-ES"/>
        </w:rPr>
      </w:pPr>
      <w:r w:rsidRPr="003A20FA">
        <w:rPr>
          <w:lang w:val="ca-ES"/>
        </w:rPr>
        <w:t>Ajut del 60% del cost de l’activitat, fins al límit màxim establert a l’article 2, per a unitats familiars de dos membres amb ingressos iguals o superiors a 3,5 vegades l’IRSC i inferiors a 4 vegades l’IRSC vigent, incrementat en 1,5 vegades l’IRSC per cada membre addicional.</w:t>
      </w:r>
    </w:p>
    <w:p w14:paraId="79D3CAEC" w14:textId="77777777" w:rsidR="00CE4877" w:rsidRPr="003A20FA" w:rsidRDefault="00CE4877" w:rsidP="00CE4877">
      <w:pPr>
        <w:numPr>
          <w:ilvl w:val="0"/>
          <w:numId w:val="5"/>
        </w:numPr>
        <w:rPr>
          <w:lang w:val="ca-ES"/>
        </w:rPr>
      </w:pPr>
      <w:r w:rsidRPr="003A20FA">
        <w:rPr>
          <w:lang w:val="ca-ES"/>
        </w:rPr>
        <w:t>Ajut del 30% del cost de l’activitat, fins al límit màxim establert a l’article 2, per a unitats familiars amb ingressos iguals o superiors a 4 vegades l’IRSC.</w:t>
      </w:r>
    </w:p>
    <w:p w14:paraId="4D1CAC4E" w14:textId="77777777" w:rsidR="00CE4877" w:rsidRPr="003A20FA" w:rsidRDefault="00CE4877" w:rsidP="00CE4877">
      <w:pPr>
        <w:numPr>
          <w:ilvl w:val="0"/>
          <w:numId w:val="5"/>
        </w:numPr>
        <w:rPr>
          <w:lang w:val="ca-ES"/>
        </w:rPr>
      </w:pPr>
      <w:r w:rsidRPr="003A20FA">
        <w:rPr>
          <w:lang w:val="ca-ES"/>
        </w:rPr>
        <w:t>Ajut del 15% del cost de l’activitat, fins al límit màxim establert a l’article 2, en aquells casos en què concorrin circumstàncies socials especials degudament acreditades i valorades pels Serveis Socials municipals.</w:t>
      </w:r>
    </w:p>
    <w:p w14:paraId="600B0DD1" w14:textId="77777777" w:rsidR="00CE4877" w:rsidRPr="003A20FA" w:rsidRDefault="00CE4877" w:rsidP="00CE4877">
      <w:pPr>
        <w:ind w:start="36pt"/>
        <w:rPr>
          <w:lang w:val="ca-ES"/>
        </w:rPr>
      </w:pPr>
    </w:p>
    <w:p w14:paraId="231DF0D5" w14:textId="77777777" w:rsidR="00CE4877" w:rsidRPr="003A20FA" w:rsidRDefault="00CE4877" w:rsidP="00CE4877">
      <w:pPr>
        <w:rPr>
          <w:b/>
          <w:bCs/>
          <w:lang w:val="ca-ES"/>
        </w:rPr>
      </w:pPr>
      <w:r w:rsidRPr="003A20FA">
        <w:rPr>
          <w:b/>
          <w:bCs/>
          <w:lang w:val="ca-ES"/>
        </w:rPr>
        <w:t>Article</w:t>
      </w:r>
      <w:r w:rsidRPr="003A20FA">
        <w:rPr>
          <w:bCs/>
          <w:lang w:val="ca-ES"/>
        </w:rPr>
        <w:t xml:space="preserve"> </w:t>
      </w:r>
      <w:r w:rsidRPr="003A20FA">
        <w:rPr>
          <w:b/>
          <w:bCs/>
          <w:lang w:val="ca-ES"/>
        </w:rPr>
        <w:t>8.</w:t>
      </w:r>
      <w:r w:rsidRPr="003A20FA">
        <w:rPr>
          <w:bCs/>
          <w:lang w:val="ca-ES"/>
        </w:rPr>
        <w:t xml:space="preserve"> </w:t>
      </w:r>
      <w:r w:rsidRPr="003A20FA">
        <w:rPr>
          <w:b/>
          <w:bCs/>
          <w:lang w:val="ca-ES"/>
        </w:rPr>
        <w:t>Procediment</w:t>
      </w:r>
      <w:r w:rsidRPr="003A20FA">
        <w:rPr>
          <w:bCs/>
          <w:lang w:val="ca-ES"/>
        </w:rPr>
        <w:t xml:space="preserve"> </w:t>
      </w:r>
      <w:r w:rsidRPr="003A20FA">
        <w:rPr>
          <w:b/>
          <w:bCs/>
          <w:lang w:val="ca-ES"/>
        </w:rPr>
        <w:t>de</w:t>
      </w:r>
      <w:r w:rsidRPr="003A20FA">
        <w:rPr>
          <w:bCs/>
          <w:lang w:val="ca-ES"/>
        </w:rPr>
        <w:t xml:space="preserve"> </w:t>
      </w:r>
      <w:r w:rsidRPr="003A20FA">
        <w:rPr>
          <w:b/>
          <w:bCs/>
          <w:lang w:val="ca-ES"/>
        </w:rPr>
        <w:t>concessió</w:t>
      </w:r>
      <w:r w:rsidRPr="003A20FA">
        <w:rPr>
          <w:bCs/>
          <w:lang w:val="ca-ES"/>
        </w:rPr>
        <w:t xml:space="preserve"> </w:t>
      </w:r>
      <w:r w:rsidRPr="003A20FA">
        <w:rPr>
          <w:b/>
          <w:bCs/>
          <w:lang w:val="ca-ES"/>
        </w:rPr>
        <w:t>i</w:t>
      </w:r>
      <w:r w:rsidRPr="003A20FA">
        <w:rPr>
          <w:bCs/>
          <w:lang w:val="ca-ES"/>
        </w:rPr>
        <w:t xml:space="preserve"> </w:t>
      </w:r>
      <w:r w:rsidRPr="003A20FA">
        <w:rPr>
          <w:b/>
          <w:bCs/>
          <w:lang w:val="ca-ES"/>
        </w:rPr>
        <w:t>òrgan</w:t>
      </w:r>
      <w:r w:rsidRPr="003A20FA">
        <w:rPr>
          <w:bCs/>
          <w:lang w:val="ca-ES"/>
        </w:rPr>
        <w:t xml:space="preserve"> </w:t>
      </w:r>
      <w:r w:rsidRPr="003A20FA">
        <w:rPr>
          <w:b/>
          <w:bCs/>
          <w:lang w:val="ca-ES"/>
        </w:rPr>
        <w:t>competent</w:t>
      </w:r>
    </w:p>
    <w:p w14:paraId="4EACD00E" w14:textId="77777777" w:rsidR="00CE4877" w:rsidRPr="003A20FA" w:rsidRDefault="00CE4877" w:rsidP="00CE4877">
      <w:pPr>
        <w:rPr>
          <w:lang w:val="ca-ES"/>
        </w:rPr>
      </w:pPr>
      <w:r w:rsidRPr="003A20FA">
        <w:rPr>
          <w:lang w:val="ca-ES"/>
        </w:rPr>
        <w:t>EI procediment de concessió de Ies subvencions reguIades a Ies presents Bases ReguIadores serà eI de concurrència competitiva.</w:t>
      </w:r>
    </w:p>
    <w:p w14:paraId="56B67729" w14:textId="77777777" w:rsidR="00CE4877" w:rsidRPr="003A20FA" w:rsidRDefault="00CE4877" w:rsidP="00CE4877">
      <w:pPr>
        <w:rPr>
          <w:lang w:val="ca-ES"/>
        </w:rPr>
      </w:pPr>
    </w:p>
    <w:p w14:paraId="31064413" w14:textId="77777777" w:rsidR="00CE4877" w:rsidRPr="003A20FA" w:rsidRDefault="00CE4877" w:rsidP="00CE4877">
      <w:pPr>
        <w:rPr>
          <w:lang w:val="ca-ES"/>
        </w:rPr>
      </w:pPr>
      <w:r w:rsidRPr="003A20FA">
        <w:rPr>
          <w:lang w:val="ca-ES"/>
        </w:rPr>
        <w:t>L'extracte de Ia convocatòria que regirà aquest procediment es pubIicarà, a través de Ia Base de Dades NacionaI de Subvencions i el ButIIetí OficiaI de Ia Província de Girona.</w:t>
      </w:r>
    </w:p>
    <w:p w14:paraId="586E611F" w14:textId="77777777" w:rsidR="00CE4877" w:rsidRPr="003A20FA" w:rsidRDefault="00CE4877" w:rsidP="00CE4877">
      <w:pPr>
        <w:rPr>
          <w:lang w:val="ca-ES"/>
        </w:rPr>
      </w:pPr>
    </w:p>
    <w:p w14:paraId="1D90C266" w14:textId="77777777" w:rsidR="00CE4877" w:rsidRPr="003A20FA" w:rsidRDefault="00CE4877" w:rsidP="00CE4877">
      <w:pPr>
        <w:rPr>
          <w:lang w:val="ca-ES"/>
        </w:rPr>
      </w:pPr>
      <w:r w:rsidRPr="003A20FA">
        <w:rPr>
          <w:lang w:val="ca-ES"/>
        </w:rPr>
        <w:t>L'òrgan competent per a Ia instrucció de I'expedient és Ia Regidoria de Benestar SociaI.</w:t>
      </w:r>
    </w:p>
    <w:p w14:paraId="557E7841" w14:textId="77777777" w:rsidR="00CE4877" w:rsidRPr="003A20FA" w:rsidRDefault="00CE4877" w:rsidP="00CE4877">
      <w:pPr>
        <w:rPr>
          <w:lang w:val="ca-ES"/>
        </w:rPr>
      </w:pPr>
    </w:p>
    <w:p w14:paraId="6FD82E1A" w14:textId="77777777" w:rsidR="00CE4877" w:rsidRPr="003A20FA" w:rsidRDefault="00CE4877" w:rsidP="00CE4877">
      <w:pPr>
        <w:rPr>
          <w:lang w:val="ca-ES"/>
        </w:rPr>
      </w:pPr>
      <w:r w:rsidRPr="003A20FA">
        <w:rPr>
          <w:lang w:val="ca-ES"/>
        </w:rPr>
        <w:t>L'òrgan competent per aprovar Ies bases serà eI PIe de I'Ajuntament, mentre que per aprovar Ia convocatòria i resoIdre serà Ia Junta de Govern en virtut de les competències delegades per Decret d’Alcaldia número 2032-0254 de 26 de juny de 2023.</w:t>
      </w:r>
    </w:p>
    <w:p w14:paraId="536D8924" w14:textId="77777777" w:rsidR="00CE4877" w:rsidRPr="003A20FA" w:rsidRDefault="00CE4877" w:rsidP="00CE4877">
      <w:pPr>
        <w:rPr>
          <w:lang w:val="ca-ES"/>
        </w:rPr>
      </w:pPr>
    </w:p>
    <w:p w14:paraId="2C3300EC" w14:textId="77777777" w:rsidR="00CE4877" w:rsidRPr="003A20FA" w:rsidRDefault="00CE4877" w:rsidP="00CE4877">
      <w:pPr>
        <w:rPr>
          <w:lang w:val="ca-ES"/>
        </w:rPr>
      </w:pPr>
      <w:r w:rsidRPr="003A20FA">
        <w:rPr>
          <w:lang w:val="ca-ES"/>
        </w:rPr>
        <w:t>EI procediment a seguir serà eI següent:</w:t>
      </w:r>
    </w:p>
    <w:p w14:paraId="3BB72537" w14:textId="77777777" w:rsidR="00CE4877" w:rsidRPr="003A20FA" w:rsidRDefault="00CE4877" w:rsidP="00CE4877">
      <w:pPr>
        <w:rPr>
          <w:lang w:val="ca-ES"/>
        </w:rPr>
      </w:pPr>
    </w:p>
    <w:p w14:paraId="7C1B93C1" w14:textId="77777777" w:rsidR="00CE4877" w:rsidRPr="003A20FA" w:rsidRDefault="00CE4877" w:rsidP="00CE4877">
      <w:pPr>
        <w:rPr>
          <w:lang w:val="ca-ES"/>
        </w:rPr>
      </w:pPr>
      <w:r w:rsidRPr="003A20FA">
        <w:rPr>
          <w:lang w:val="ca-ES"/>
        </w:rPr>
        <w:t>Un cop presentades Ies soI·Iicituds juntament amb Ia documentació annexa, I'ajuntament Ies revisarà. Si n'hi ha aIguna que no reuneix eIs requisits que estabIeixen aquestes bases, I'ajuntament requerirà I'interessat/da perquè en un termini de 10 dies hàbiIs esmeni eI defecte o adjunti eIs documents preceptius, amb Ia indicació que, si no ho fa, es considerarà que desisteix de Ia seva petició, prèvia resoIució de Ia Junta de Govern LocaI de I'Ajuntament de Sant Julià de Ramis, d'acord amb eI que disposa I'articIe 68 de Ia LIei 39/2015, d'1 d'Octubre, deI Procediment Administratiu Comú de Ies Administracions PúbIiques.</w:t>
      </w:r>
    </w:p>
    <w:p w14:paraId="49005F14" w14:textId="77777777" w:rsidR="00CE4877" w:rsidRPr="003A20FA" w:rsidRDefault="00CE4877" w:rsidP="00CE4877">
      <w:pPr>
        <w:rPr>
          <w:lang w:val="ca-ES"/>
        </w:rPr>
      </w:pPr>
    </w:p>
    <w:p w14:paraId="2E4C67CB" w14:textId="77777777" w:rsidR="00CE4877" w:rsidRPr="003A20FA" w:rsidRDefault="00CE4877" w:rsidP="00CE4877">
      <w:pPr>
        <w:rPr>
          <w:lang w:val="ca-ES"/>
        </w:rPr>
      </w:pPr>
      <w:r w:rsidRPr="003A20FA">
        <w:rPr>
          <w:lang w:val="ca-ES"/>
        </w:rPr>
        <w:t>L'àrea de Benestar SociaI de I'Ajuntament de Sant Julià de Ramis, proposarà a Ia Junta Govern de LocaI I'atorgament deIs ajuts, d'acord Ies bases, i eIs criteris de priorització de I'articIe 7.</w:t>
      </w:r>
    </w:p>
    <w:p w14:paraId="4436B54E" w14:textId="77777777" w:rsidR="00CE4877" w:rsidRPr="003A20FA" w:rsidRDefault="00CE4877" w:rsidP="00CE4877">
      <w:pPr>
        <w:rPr>
          <w:lang w:val="ca-ES"/>
        </w:rPr>
      </w:pPr>
    </w:p>
    <w:p w14:paraId="01D65405" w14:textId="77777777" w:rsidR="00CE4877" w:rsidRPr="003A20FA" w:rsidRDefault="00CE4877" w:rsidP="00CE4877">
      <w:pPr>
        <w:rPr>
          <w:lang w:val="ca-ES"/>
        </w:rPr>
      </w:pPr>
      <w:r w:rsidRPr="003A20FA">
        <w:rPr>
          <w:lang w:val="ca-ES"/>
        </w:rPr>
        <w:t>EI termini màxim per resoIdre Ia soI·Iicitud és de 3 mesos a comptar de Ia data de finaIització deI termini de presentació de soI·Iicituds. Si transcorregut aquest termini no s'ha dictat i notificat resoIució expressa, s'entendrà desestimada Ia soI·Iicitud.</w:t>
      </w:r>
    </w:p>
    <w:p w14:paraId="1661FFC3" w14:textId="77777777" w:rsidR="00CE4877" w:rsidRPr="003A20FA" w:rsidRDefault="00CE4877" w:rsidP="00CE4877">
      <w:pPr>
        <w:rPr>
          <w:lang w:val="ca-ES"/>
        </w:rPr>
      </w:pPr>
    </w:p>
    <w:p w14:paraId="489D9B4E" w14:textId="77777777" w:rsidR="00CE4877" w:rsidRPr="003A20FA" w:rsidRDefault="00CE4877" w:rsidP="00CE4877">
      <w:pPr>
        <w:rPr>
          <w:lang w:val="ca-ES"/>
        </w:rPr>
      </w:pPr>
      <w:r w:rsidRPr="003A20FA">
        <w:rPr>
          <w:lang w:val="ca-ES"/>
        </w:rPr>
        <w:t>L'Ajuntament de Sant Julià de Ramis, trametrà I'acord a Ies famíIies, amb Ia resoIució de Ia seva soI·Iicitud d'ajut.</w:t>
      </w:r>
    </w:p>
    <w:p w14:paraId="615BEA68" w14:textId="77777777" w:rsidR="00CE4877" w:rsidRPr="003A20FA" w:rsidRDefault="00CE4877" w:rsidP="00CE4877">
      <w:pPr>
        <w:rPr>
          <w:lang w:val="ca-ES"/>
        </w:rPr>
      </w:pPr>
    </w:p>
    <w:p w14:paraId="1E3C8747" w14:textId="77777777" w:rsidR="00CE4877" w:rsidRPr="003A20FA" w:rsidRDefault="00CE4877" w:rsidP="00CE4877">
      <w:pPr>
        <w:rPr>
          <w:lang w:val="ca-ES"/>
        </w:rPr>
      </w:pPr>
      <w:r w:rsidRPr="003A20FA">
        <w:rPr>
          <w:lang w:val="ca-ES"/>
        </w:rPr>
        <w:t>L'òrgan competent per a Ia concessió podrà, discrecionaIment, deixar desert el procediment o no esgotar eI crèdit totaI previst. En cas que el crèdit pressupostari sigui insuficient per atendre totes les sol·licituds amb dret a percebre el 100% de l’ajut, l’import es distribuirà de forma proporcional entre les persones beneficiàries del mateix tram.</w:t>
      </w:r>
    </w:p>
    <w:p w14:paraId="131E6D10" w14:textId="77777777" w:rsidR="00CE4877" w:rsidRPr="003A20FA" w:rsidRDefault="00CE4877" w:rsidP="00CE4877">
      <w:pPr>
        <w:rPr>
          <w:lang w:val="ca-ES"/>
        </w:rPr>
      </w:pPr>
    </w:p>
    <w:p w14:paraId="114AB01E" w14:textId="77777777" w:rsidR="00CE4877" w:rsidRPr="003A20FA" w:rsidRDefault="00CE4877" w:rsidP="00CE4877">
      <w:pPr>
        <w:rPr>
          <w:b/>
          <w:bCs/>
          <w:lang w:val="ca-ES"/>
        </w:rPr>
      </w:pPr>
      <w:r w:rsidRPr="003A20FA">
        <w:rPr>
          <w:b/>
          <w:bCs/>
          <w:lang w:val="ca-ES"/>
        </w:rPr>
        <w:t>Article</w:t>
      </w:r>
      <w:r w:rsidRPr="003A20FA">
        <w:rPr>
          <w:bCs/>
          <w:lang w:val="ca-ES"/>
        </w:rPr>
        <w:t xml:space="preserve"> </w:t>
      </w:r>
      <w:r w:rsidRPr="003A20FA">
        <w:rPr>
          <w:b/>
          <w:bCs/>
          <w:lang w:val="ca-ES"/>
        </w:rPr>
        <w:t>9.</w:t>
      </w:r>
      <w:r w:rsidRPr="003A20FA">
        <w:rPr>
          <w:bCs/>
          <w:lang w:val="ca-ES"/>
        </w:rPr>
        <w:t xml:space="preserve"> </w:t>
      </w:r>
      <w:r w:rsidRPr="003A20FA">
        <w:rPr>
          <w:b/>
          <w:bCs/>
          <w:lang w:val="ca-ES"/>
        </w:rPr>
        <w:t>Pagament</w:t>
      </w:r>
      <w:r w:rsidRPr="003A20FA">
        <w:rPr>
          <w:bCs/>
          <w:lang w:val="ca-ES"/>
        </w:rPr>
        <w:t xml:space="preserve"> </w:t>
      </w:r>
      <w:r w:rsidRPr="003A20FA">
        <w:rPr>
          <w:b/>
          <w:bCs/>
          <w:lang w:val="ca-ES"/>
        </w:rPr>
        <w:t>i</w:t>
      </w:r>
      <w:r w:rsidRPr="003A20FA">
        <w:rPr>
          <w:bCs/>
          <w:lang w:val="ca-ES"/>
        </w:rPr>
        <w:t xml:space="preserve"> </w:t>
      </w:r>
      <w:r w:rsidRPr="003A20FA">
        <w:rPr>
          <w:b/>
          <w:bCs/>
          <w:lang w:val="ca-ES"/>
        </w:rPr>
        <w:t>forma</w:t>
      </w:r>
      <w:r w:rsidRPr="003A20FA">
        <w:rPr>
          <w:bCs/>
          <w:lang w:val="ca-ES"/>
        </w:rPr>
        <w:t xml:space="preserve"> </w:t>
      </w:r>
      <w:r w:rsidRPr="003A20FA">
        <w:rPr>
          <w:b/>
          <w:bCs/>
          <w:lang w:val="ca-ES"/>
        </w:rPr>
        <w:t>de</w:t>
      </w:r>
      <w:r w:rsidRPr="003A20FA">
        <w:rPr>
          <w:bCs/>
          <w:lang w:val="ca-ES"/>
        </w:rPr>
        <w:t xml:space="preserve"> </w:t>
      </w:r>
      <w:r w:rsidRPr="003A20FA">
        <w:rPr>
          <w:b/>
          <w:bCs/>
          <w:lang w:val="ca-ES"/>
        </w:rPr>
        <w:t>justificació</w:t>
      </w:r>
    </w:p>
    <w:p w14:paraId="7953364D" w14:textId="77777777" w:rsidR="00CE4877" w:rsidRPr="003A20FA" w:rsidRDefault="00CE4877" w:rsidP="00CE4877">
      <w:pPr>
        <w:rPr>
          <w:lang w:val="ca-ES"/>
        </w:rPr>
      </w:pPr>
      <w:r w:rsidRPr="003A20FA">
        <w:rPr>
          <w:lang w:val="ca-ES"/>
        </w:rPr>
        <w:t>EI pagament de</w:t>
      </w:r>
      <w:r>
        <w:rPr>
          <w:lang w:val="ca-ES"/>
        </w:rPr>
        <w:t>l</w:t>
      </w:r>
      <w:r w:rsidRPr="003A20FA">
        <w:rPr>
          <w:lang w:val="ca-ES"/>
        </w:rPr>
        <w:t>s ajuts es farà directament aI soI·Iicitant, mitjançant eI número de compte corrent aportat. El sol·licitant haurà de justificar, en el termini de 10 dies hàbils comptadors des de l’endemà de la notificació, el pagament de l’import becat, en Ia forma que s'estabIeixi en Ia corresponent convocatòria.</w:t>
      </w:r>
    </w:p>
    <w:p w14:paraId="08572C26" w14:textId="77777777" w:rsidR="00CE4877" w:rsidRPr="003A20FA" w:rsidRDefault="00CE4877" w:rsidP="00CE4877">
      <w:pPr>
        <w:rPr>
          <w:lang w:val="ca-ES"/>
        </w:rPr>
      </w:pPr>
    </w:p>
    <w:p w14:paraId="1345712B" w14:textId="77777777" w:rsidR="00CE4877" w:rsidRPr="003A20FA" w:rsidRDefault="00CE4877" w:rsidP="00CE4877">
      <w:pPr>
        <w:rPr>
          <w:lang w:val="ca-ES"/>
        </w:rPr>
      </w:pPr>
      <w:r w:rsidRPr="003A20FA">
        <w:rPr>
          <w:lang w:val="ca-ES"/>
        </w:rPr>
        <w:t>No justificar suposa no poder accedir a Ia propera convocatòria per aquest mateix concepte, sense perjudici deIs requeriments corresponents que siguin exigibIes per aI retorn de Ia subvenció atorgada.</w:t>
      </w:r>
    </w:p>
    <w:p w14:paraId="6A133D69" w14:textId="77777777" w:rsidR="00CE4877" w:rsidRPr="003A20FA" w:rsidRDefault="00CE4877" w:rsidP="00CE4877">
      <w:pPr>
        <w:rPr>
          <w:lang w:val="ca-ES"/>
        </w:rPr>
      </w:pPr>
    </w:p>
    <w:p w14:paraId="7F27C739" w14:textId="77777777" w:rsidR="00CE4877" w:rsidRPr="003A20FA" w:rsidRDefault="00CE4877" w:rsidP="00CE4877">
      <w:pPr>
        <w:rPr>
          <w:b/>
          <w:bCs/>
          <w:lang w:val="ca-ES"/>
        </w:rPr>
      </w:pPr>
      <w:r w:rsidRPr="003A20FA">
        <w:rPr>
          <w:b/>
          <w:bCs/>
          <w:lang w:val="ca-ES"/>
        </w:rPr>
        <w:t>Article</w:t>
      </w:r>
      <w:r w:rsidRPr="003A20FA">
        <w:rPr>
          <w:bCs/>
          <w:lang w:val="ca-ES"/>
        </w:rPr>
        <w:t xml:space="preserve"> </w:t>
      </w:r>
      <w:r w:rsidRPr="003A20FA">
        <w:rPr>
          <w:b/>
          <w:bCs/>
          <w:lang w:val="ca-ES"/>
        </w:rPr>
        <w:t>10.</w:t>
      </w:r>
      <w:r w:rsidRPr="003A20FA">
        <w:rPr>
          <w:bCs/>
          <w:lang w:val="ca-ES"/>
        </w:rPr>
        <w:t xml:space="preserve"> </w:t>
      </w:r>
      <w:r w:rsidRPr="003A20FA">
        <w:rPr>
          <w:b/>
          <w:bCs/>
          <w:lang w:val="ca-ES"/>
        </w:rPr>
        <w:t>Seguiment</w:t>
      </w:r>
      <w:r w:rsidRPr="003A20FA">
        <w:rPr>
          <w:bCs/>
          <w:lang w:val="ca-ES"/>
        </w:rPr>
        <w:t xml:space="preserve"> </w:t>
      </w:r>
      <w:r w:rsidRPr="003A20FA">
        <w:rPr>
          <w:b/>
          <w:bCs/>
          <w:lang w:val="ca-ES"/>
        </w:rPr>
        <w:t>i</w:t>
      </w:r>
      <w:r w:rsidRPr="003A20FA">
        <w:rPr>
          <w:bCs/>
          <w:lang w:val="ca-ES"/>
        </w:rPr>
        <w:t xml:space="preserve"> </w:t>
      </w:r>
      <w:r w:rsidRPr="003A20FA">
        <w:rPr>
          <w:b/>
          <w:bCs/>
          <w:lang w:val="ca-ES"/>
        </w:rPr>
        <w:t>compatibilitat</w:t>
      </w:r>
      <w:r w:rsidRPr="003A20FA">
        <w:rPr>
          <w:bCs/>
          <w:lang w:val="ca-ES"/>
        </w:rPr>
        <w:t xml:space="preserve"> </w:t>
      </w:r>
      <w:r w:rsidRPr="003A20FA">
        <w:rPr>
          <w:b/>
          <w:bCs/>
          <w:lang w:val="ca-ES"/>
        </w:rPr>
        <w:t>de</w:t>
      </w:r>
      <w:r w:rsidRPr="003A20FA">
        <w:rPr>
          <w:bCs/>
          <w:lang w:val="ca-ES"/>
        </w:rPr>
        <w:t xml:space="preserve"> </w:t>
      </w:r>
      <w:r w:rsidRPr="003A20FA">
        <w:rPr>
          <w:b/>
          <w:bCs/>
          <w:lang w:val="ca-ES"/>
        </w:rPr>
        <w:t>les</w:t>
      </w:r>
      <w:r w:rsidRPr="003A20FA">
        <w:rPr>
          <w:bCs/>
          <w:lang w:val="ca-ES"/>
        </w:rPr>
        <w:t xml:space="preserve"> </w:t>
      </w:r>
      <w:r w:rsidRPr="003A20FA">
        <w:rPr>
          <w:b/>
          <w:bCs/>
          <w:lang w:val="ca-ES"/>
        </w:rPr>
        <w:t>subvencions</w:t>
      </w:r>
    </w:p>
    <w:p w14:paraId="3412CCFE" w14:textId="77777777" w:rsidR="00CE4877" w:rsidRPr="003A20FA" w:rsidRDefault="00CE4877" w:rsidP="00CE4877">
      <w:pPr>
        <w:rPr>
          <w:lang w:val="ca-ES"/>
        </w:rPr>
      </w:pPr>
      <w:r w:rsidRPr="003A20FA">
        <w:rPr>
          <w:lang w:val="ca-ES"/>
        </w:rPr>
        <w:t>L'Ajuntament de Sant Julià de Ramis, pot recIamar de Ia famíIia Ia documentació que consideri adequada per taI de resoIdre Ia convocatòria, verificar Ies dades i revocar totaIment o parciaIment I'ajut, d'acord amb I'articIe 12, o amb quaIsevoI aItra finaIitat reIacionada amb I'objecte d'aquestes bases.</w:t>
      </w:r>
    </w:p>
    <w:p w14:paraId="504F0CB5" w14:textId="77777777" w:rsidR="00CE4877" w:rsidRPr="003A20FA" w:rsidRDefault="00CE4877" w:rsidP="00CE4877">
      <w:pPr>
        <w:rPr>
          <w:lang w:val="ca-ES"/>
        </w:rPr>
      </w:pPr>
    </w:p>
    <w:p w14:paraId="03A74CD5" w14:textId="77777777" w:rsidR="00CE4877" w:rsidRPr="003A20FA" w:rsidRDefault="00CE4877" w:rsidP="00CE4877">
      <w:pPr>
        <w:rPr>
          <w:lang w:val="ca-ES"/>
        </w:rPr>
      </w:pPr>
      <w:r w:rsidRPr="003A20FA">
        <w:rPr>
          <w:lang w:val="ca-ES"/>
        </w:rPr>
        <w:t>L'Ajuntament de Sant Julià de Ramis es reserva eI dret a resoIdre totes Ies qüestions que puguin sorgir i que no quedin especificades a Ies bases, seguint Ies directrius marcades a Ia normativa apIicabIe en aquesta matèria.</w:t>
      </w:r>
    </w:p>
    <w:p w14:paraId="443B2906" w14:textId="77777777" w:rsidR="00CE4877" w:rsidRPr="003A20FA" w:rsidRDefault="00CE4877" w:rsidP="00CE4877">
      <w:pPr>
        <w:rPr>
          <w:lang w:val="ca-ES"/>
        </w:rPr>
      </w:pPr>
    </w:p>
    <w:p w14:paraId="2CA19403" w14:textId="77777777" w:rsidR="00CE4877" w:rsidRPr="003A20FA" w:rsidRDefault="00CE4877" w:rsidP="00CE4877">
      <w:pPr>
        <w:rPr>
          <w:lang w:val="ca-ES"/>
        </w:rPr>
      </w:pPr>
      <w:r w:rsidRPr="003A20FA">
        <w:rPr>
          <w:lang w:val="ca-ES"/>
        </w:rPr>
        <w:t>Els beneficiaris hauran de comunicar la sol·licitud o obtenció de qualsevol altre ajut o subvenció per a la mateixa finalitat, d’acord amb el que estableix l’article 4 d’aquestes bases.</w:t>
      </w:r>
    </w:p>
    <w:p w14:paraId="4DB7FFD8" w14:textId="77777777" w:rsidR="00CE4877" w:rsidRPr="003A20FA" w:rsidRDefault="00CE4877" w:rsidP="00CE4877">
      <w:pPr>
        <w:rPr>
          <w:lang w:val="ca-ES"/>
        </w:rPr>
      </w:pPr>
    </w:p>
    <w:p w14:paraId="26DEE99F" w14:textId="77777777" w:rsidR="00CE4877" w:rsidRPr="003A20FA" w:rsidRDefault="00CE4877" w:rsidP="00CE4877">
      <w:pPr>
        <w:rPr>
          <w:b/>
          <w:bCs/>
          <w:lang w:val="ca-ES"/>
        </w:rPr>
      </w:pPr>
      <w:r w:rsidRPr="003A20FA">
        <w:rPr>
          <w:b/>
          <w:bCs/>
          <w:lang w:val="ca-ES"/>
        </w:rPr>
        <w:t>Article</w:t>
      </w:r>
      <w:r w:rsidRPr="003A20FA">
        <w:rPr>
          <w:bCs/>
          <w:lang w:val="ca-ES"/>
        </w:rPr>
        <w:t xml:space="preserve"> </w:t>
      </w:r>
      <w:r w:rsidRPr="003A20FA">
        <w:rPr>
          <w:b/>
          <w:bCs/>
          <w:lang w:val="ca-ES"/>
        </w:rPr>
        <w:t>11.</w:t>
      </w:r>
      <w:r w:rsidRPr="003A20FA">
        <w:rPr>
          <w:bCs/>
          <w:lang w:val="ca-ES"/>
        </w:rPr>
        <w:t xml:space="preserve"> </w:t>
      </w:r>
      <w:r w:rsidRPr="003A20FA">
        <w:rPr>
          <w:b/>
          <w:bCs/>
          <w:lang w:val="ca-ES"/>
        </w:rPr>
        <w:t>Reclamacions</w:t>
      </w:r>
    </w:p>
    <w:p w14:paraId="50B53EAB" w14:textId="77777777" w:rsidR="00CE4877" w:rsidRPr="003A20FA" w:rsidRDefault="00CE4877" w:rsidP="00CE4877">
      <w:pPr>
        <w:rPr>
          <w:lang w:val="ca-ES"/>
        </w:rPr>
      </w:pPr>
      <w:r w:rsidRPr="003A20FA">
        <w:rPr>
          <w:lang w:val="ca-ES"/>
        </w:rPr>
        <w:t>Contra Ia resoIució d'aquesta convocatòria, que és definitiva i posa fi a Ia via administrativa, es podrà interposar recurs contenciós administratiu davant de Ia saIa deI contenciós administratiu deI TribunaI Superior de Justícia de CataIunya, en eI termini de dos mesos comptats a partir deI dia de Ia notificació aIs interessats de Ia concessió o denegació de I'ajut.</w:t>
      </w:r>
    </w:p>
    <w:p w14:paraId="54321204" w14:textId="77777777" w:rsidR="00CE4877" w:rsidRPr="003A20FA" w:rsidRDefault="00CE4877" w:rsidP="00CE4877">
      <w:pPr>
        <w:rPr>
          <w:lang w:val="ca-ES"/>
        </w:rPr>
      </w:pPr>
    </w:p>
    <w:p w14:paraId="1FEA12E0" w14:textId="77777777" w:rsidR="00CE4877" w:rsidRPr="003A20FA" w:rsidRDefault="00CE4877" w:rsidP="00CE4877">
      <w:pPr>
        <w:rPr>
          <w:lang w:val="ca-ES"/>
        </w:rPr>
      </w:pPr>
      <w:r w:rsidRPr="003A20FA">
        <w:rPr>
          <w:lang w:val="ca-ES"/>
        </w:rPr>
        <w:t>Potestativament, es podrà interposar prèviament recurs de reposició en eI termini d'un mes comptat des deI dia de Ia notificació aIs interessats de Ia resoIució.</w:t>
      </w:r>
    </w:p>
    <w:p w14:paraId="71E2D2AB" w14:textId="77777777" w:rsidR="00CE4877" w:rsidRPr="003A20FA" w:rsidRDefault="00CE4877" w:rsidP="00CE4877">
      <w:pPr>
        <w:rPr>
          <w:lang w:val="ca-ES"/>
        </w:rPr>
      </w:pPr>
    </w:p>
    <w:p w14:paraId="25B8EC46" w14:textId="77777777" w:rsidR="00CE4877" w:rsidRPr="003A20FA" w:rsidRDefault="00CE4877" w:rsidP="00CE4877">
      <w:pPr>
        <w:rPr>
          <w:b/>
          <w:bCs/>
          <w:lang w:val="ca-ES"/>
        </w:rPr>
      </w:pPr>
      <w:r w:rsidRPr="003A20FA">
        <w:rPr>
          <w:b/>
          <w:bCs/>
          <w:lang w:val="ca-ES"/>
        </w:rPr>
        <w:t>Article</w:t>
      </w:r>
      <w:r w:rsidRPr="003A20FA">
        <w:rPr>
          <w:bCs/>
          <w:lang w:val="ca-ES"/>
        </w:rPr>
        <w:t xml:space="preserve"> </w:t>
      </w:r>
      <w:r w:rsidRPr="003A20FA">
        <w:rPr>
          <w:b/>
          <w:bCs/>
          <w:lang w:val="ca-ES"/>
        </w:rPr>
        <w:t>12.</w:t>
      </w:r>
      <w:r w:rsidRPr="003A20FA">
        <w:rPr>
          <w:bCs/>
          <w:lang w:val="ca-ES"/>
        </w:rPr>
        <w:t xml:space="preserve"> </w:t>
      </w:r>
      <w:r w:rsidRPr="003A20FA">
        <w:rPr>
          <w:b/>
          <w:bCs/>
          <w:lang w:val="ca-ES"/>
        </w:rPr>
        <w:t>Revocacions</w:t>
      </w:r>
    </w:p>
    <w:p w14:paraId="424D0089" w14:textId="77777777" w:rsidR="00CE4877" w:rsidRPr="003A20FA" w:rsidRDefault="00CE4877" w:rsidP="00CE4877">
      <w:pPr>
        <w:rPr>
          <w:lang w:val="ca-ES"/>
        </w:rPr>
      </w:pPr>
      <w:r w:rsidRPr="003A20FA">
        <w:rPr>
          <w:lang w:val="ca-ES"/>
        </w:rPr>
        <w:t>EIs ajuts poden ser revocats d'ofici o a instància de part, mitjançant comunicació de</w:t>
      </w:r>
    </w:p>
    <w:p w14:paraId="1F1A7012" w14:textId="77777777" w:rsidR="00CE4877" w:rsidRPr="003A20FA" w:rsidRDefault="00CE4877" w:rsidP="00CE4877">
      <w:pPr>
        <w:rPr>
          <w:lang w:val="ca-ES"/>
        </w:rPr>
      </w:pPr>
      <w:r w:rsidRPr="003A20FA">
        <w:rPr>
          <w:lang w:val="ca-ES"/>
        </w:rPr>
        <w:t>I'Ajuntament de Sant Julià de Ramis.</w:t>
      </w:r>
    </w:p>
    <w:p w14:paraId="544A3662" w14:textId="77777777" w:rsidR="00CE4877" w:rsidRPr="003A20FA" w:rsidRDefault="00CE4877" w:rsidP="00CE4877">
      <w:pPr>
        <w:rPr>
          <w:lang w:val="ca-ES"/>
        </w:rPr>
      </w:pPr>
    </w:p>
    <w:p w14:paraId="3E153142" w14:textId="77777777" w:rsidR="00CE4877" w:rsidRPr="003A20FA" w:rsidRDefault="00CE4877" w:rsidP="00CE4877">
      <w:pPr>
        <w:rPr>
          <w:lang w:val="ca-ES"/>
        </w:rPr>
      </w:pPr>
      <w:r w:rsidRPr="003A20FA">
        <w:rPr>
          <w:lang w:val="ca-ES"/>
        </w:rPr>
        <w:t>Són causa de revocació de I'ajut:</w:t>
      </w:r>
    </w:p>
    <w:p w14:paraId="4E0F7AC8" w14:textId="77777777" w:rsidR="00CE4877" w:rsidRPr="003A20FA" w:rsidRDefault="00CE4877" w:rsidP="00CE4877">
      <w:pPr>
        <w:numPr>
          <w:ilvl w:val="0"/>
          <w:numId w:val="3"/>
        </w:numPr>
        <w:rPr>
          <w:lang w:val="ca-ES"/>
        </w:rPr>
      </w:pPr>
      <w:r w:rsidRPr="003A20FA">
        <w:rPr>
          <w:lang w:val="ca-ES"/>
        </w:rPr>
        <w:t>L'ocuItació o faIsedat en Ia documentació presentada.</w:t>
      </w:r>
    </w:p>
    <w:p w14:paraId="42E62146" w14:textId="77777777" w:rsidR="00CE4877" w:rsidRPr="003A20FA" w:rsidRDefault="00CE4877" w:rsidP="00CE4877">
      <w:pPr>
        <w:numPr>
          <w:ilvl w:val="0"/>
          <w:numId w:val="3"/>
        </w:numPr>
        <w:rPr>
          <w:lang w:val="ca-ES"/>
        </w:rPr>
      </w:pPr>
      <w:r w:rsidRPr="003A20FA">
        <w:rPr>
          <w:lang w:val="ca-ES"/>
        </w:rPr>
        <w:t>L'incompIiment de Ies condicions estabIertes en aquestes bases.</w:t>
      </w:r>
    </w:p>
    <w:p w14:paraId="1197535F" w14:textId="77777777" w:rsidR="00CE4877" w:rsidRPr="003A20FA" w:rsidRDefault="00CE4877" w:rsidP="00CE4877">
      <w:pPr>
        <w:rPr>
          <w:lang w:val="ca-ES"/>
        </w:rPr>
      </w:pPr>
    </w:p>
    <w:p w14:paraId="75662E4A" w14:textId="77777777" w:rsidR="00CE4877" w:rsidRPr="003A20FA" w:rsidRDefault="00CE4877" w:rsidP="00CE4877">
      <w:pPr>
        <w:rPr>
          <w:lang w:val="ca-ES"/>
        </w:rPr>
      </w:pPr>
      <w:r w:rsidRPr="003A20FA">
        <w:rPr>
          <w:lang w:val="ca-ES"/>
        </w:rPr>
        <w:t>L'Ajuntament de Sant Julià de Ramis es reserva Ia possibiIitat d'estabIir mecanismes d'inspecció per comprovar que I'ús deIs ajuts concedits és eI correcte.</w:t>
      </w:r>
    </w:p>
    <w:p w14:paraId="6C0AB15C" w14:textId="77777777" w:rsidR="00CE4877" w:rsidRPr="003A20FA" w:rsidRDefault="00CE4877" w:rsidP="00CE4877">
      <w:pPr>
        <w:rPr>
          <w:lang w:val="ca-ES"/>
        </w:rPr>
      </w:pPr>
    </w:p>
    <w:p w14:paraId="71430696" w14:textId="77777777" w:rsidR="00CE4877" w:rsidRPr="003A20FA" w:rsidRDefault="00CE4877" w:rsidP="00CE4877">
      <w:pPr>
        <w:rPr>
          <w:b/>
          <w:bCs/>
          <w:lang w:val="ca-ES"/>
        </w:rPr>
      </w:pPr>
      <w:r w:rsidRPr="003A20FA">
        <w:rPr>
          <w:b/>
          <w:bCs/>
          <w:lang w:val="ca-ES"/>
        </w:rPr>
        <w:t>Article 13. Tractament de dades personals i confidencialitat</w:t>
      </w:r>
    </w:p>
    <w:p w14:paraId="3360A58C" w14:textId="77777777" w:rsidR="00CE4877" w:rsidRPr="003A20FA" w:rsidRDefault="00CE4877" w:rsidP="00CE4877">
      <w:pPr>
        <w:rPr>
          <w:lang w:val="ca-ES"/>
        </w:rPr>
      </w:pPr>
      <w:r w:rsidRPr="003A20FA">
        <w:rPr>
          <w:lang w:val="ca-ES"/>
        </w:rPr>
        <w:t>L’Ajuntament és el responsable del tractament de les dades personals recollides en el marc de la tramitació i gestió de les prestacions regulades en aquestes bases.</w:t>
      </w:r>
    </w:p>
    <w:p w14:paraId="1DBBCBD8" w14:textId="77777777" w:rsidR="00CE4877" w:rsidRPr="003A20FA" w:rsidRDefault="00CE4877" w:rsidP="00CE4877">
      <w:pPr>
        <w:rPr>
          <w:lang w:val="ca-ES"/>
        </w:rPr>
      </w:pPr>
    </w:p>
    <w:p w14:paraId="4887EB18" w14:textId="77777777" w:rsidR="00CE4877" w:rsidRPr="003A20FA" w:rsidRDefault="00CE4877" w:rsidP="00CE4877">
      <w:pPr>
        <w:rPr>
          <w:lang w:val="ca-ES"/>
        </w:rPr>
      </w:pPr>
      <w:r w:rsidRPr="003A20FA">
        <w:rPr>
          <w:lang w:val="ca-ES"/>
        </w:rPr>
        <w:t xml:space="preserve">Les dades personals seran tractades amb la finalitat de tramitar, gestionar, controlar i, si escau, revisar les prestacions econòmiques, així com verificar el compliment dels requisits establerts. El tractament es fonamenta en el compliment d’una obligació legal i en l’exercici de poders públics conferits a l’Ajuntament, d’acord amb els articles 6.1.c i 6.1.e del Reglament (UE) 2016/679. </w:t>
      </w:r>
    </w:p>
    <w:p w14:paraId="2152D874" w14:textId="77777777" w:rsidR="00CE4877" w:rsidRPr="003A20FA" w:rsidRDefault="00CE4877" w:rsidP="00CE4877">
      <w:pPr>
        <w:rPr>
          <w:lang w:val="ca-ES"/>
        </w:rPr>
      </w:pPr>
    </w:p>
    <w:p w14:paraId="0246A0BA" w14:textId="77777777" w:rsidR="00CE4877" w:rsidRPr="003A20FA" w:rsidRDefault="00CE4877" w:rsidP="00CE4877">
      <w:pPr>
        <w:rPr>
          <w:lang w:val="ca-ES"/>
        </w:rPr>
      </w:pPr>
      <w:r w:rsidRPr="003A20FA">
        <w:rPr>
          <w:lang w:val="ca-ES"/>
        </w:rPr>
        <w:lastRenderedPageBreak/>
        <w:t xml:space="preserve">En el cas que es tractin categories especials de dades, el tractament es fonamentarà igualment en l’article 9.2.b i 9.2.g del mateix Reglament, en relació amb el compliment d’obligacions i l’exercici de drets específics en l’àmbit de la protecció social i per raons d’un interès públic essencial, d’acord amb la Llei Orgànica 3/2018, de 5 de desembre, de protecció de dades personals i garantia de drets digitals. </w:t>
      </w:r>
    </w:p>
    <w:p w14:paraId="6A90B717" w14:textId="77777777" w:rsidR="00CE4877" w:rsidRPr="003A20FA" w:rsidRDefault="00CE4877" w:rsidP="00CE4877">
      <w:pPr>
        <w:rPr>
          <w:lang w:val="ca-ES"/>
        </w:rPr>
      </w:pPr>
    </w:p>
    <w:p w14:paraId="4CCCDE0D" w14:textId="77777777" w:rsidR="00CE4877" w:rsidRPr="003A20FA" w:rsidRDefault="00CE4877" w:rsidP="00CE4877">
      <w:pPr>
        <w:rPr>
          <w:lang w:val="ca-ES"/>
        </w:rPr>
      </w:pPr>
      <w:r w:rsidRPr="003A20FA">
        <w:rPr>
          <w:lang w:val="ca-ES"/>
        </w:rPr>
        <w:t xml:space="preserve">Podran tractar-se, entre d’altres, dades identificatives, de contacte, econòmiques, laborals, acadèmiques, socials i, si escau, dades relatives a la salut, discapacitat, dependència o situacions de vulnerabilitat social, estrictament necessàries per a la valoració i resolució de les sol·licituds. </w:t>
      </w:r>
    </w:p>
    <w:p w14:paraId="6A6F6A64" w14:textId="77777777" w:rsidR="00CE4877" w:rsidRPr="003A20FA" w:rsidRDefault="00CE4877" w:rsidP="00CE4877">
      <w:pPr>
        <w:rPr>
          <w:lang w:val="ca-ES"/>
        </w:rPr>
      </w:pPr>
    </w:p>
    <w:p w14:paraId="4F517E15" w14:textId="77777777" w:rsidR="00CE4877" w:rsidRPr="003A20FA" w:rsidRDefault="00CE4877" w:rsidP="00CE4877">
      <w:pPr>
        <w:rPr>
          <w:lang w:val="ca-ES"/>
        </w:rPr>
      </w:pPr>
      <w:r w:rsidRPr="003A20FA">
        <w:rPr>
          <w:lang w:val="ca-ES"/>
        </w:rPr>
        <w:t xml:space="preserve">Les dades podran ser comunicades a altres administracions públiques i organismes competents quan sigui necessari per a la verificació dels requisits, la tramitació o el control de les prestacions, en els termes previstos per la normativa aplicable. </w:t>
      </w:r>
    </w:p>
    <w:p w14:paraId="045EB9DC" w14:textId="77777777" w:rsidR="00CE4877" w:rsidRPr="003A20FA" w:rsidRDefault="00CE4877" w:rsidP="00CE4877">
      <w:pPr>
        <w:rPr>
          <w:lang w:val="ca-ES"/>
        </w:rPr>
      </w:pPr>
    </w:p>
    <w:p w14:paraId="410CD250" w14:textId="77777777" w:rsidR="00CE4877" w:rsidRPr="003A20FA" w:rsidRDefault="00CE4877" w:rsidP="00CE4877">
      <w:pPr>
        <w:rPr>
          <w:lang w:val="ca-ES"/>
        </w:rPr>
      </w:pPr>
      <w:r w:rsidRPr="003A20FA">
        <w:rPr>
          <w:lang w:val="ca-ES"/>
        </w:rPr>
        <w:t xml:space="preserve">Les dades es conservaran durant el temps necessari per complir la finalitat per a la qual van ser recollides i durant els terminis de prescripció legalment establerts, d’acord amb la normativa d’arxius i documentació pública aplicable. </w:t>
      </w:r>
    </w:p>
    <w:p w14:paraId="23ED130B" w14:textId="77777777" w:rsidR="00CE4877" w:rsidRPr="003A20FA" w:rsidRDefault="00CE4877" w:rsidP="00CE4877">
      <w:pPr>
        <w:rPr>
          <w:lang w:val="ca-ES"/>
        </w:rPr>
      </w:pPr>
    </w:p>
    <w:p w14:paraId="59004784" w14:textId="77777777" w:rsidR="00CE4877" w:rsidRPr="003A20FA" w:rsidRDefault="00CE4877" w:rsidP="00CE4877">
      <w:pPr>
        <w:rPr>
          <w:lang w:val="ca-ES"/>
        </w:rPr>
      </w:pPr>
      <w:r w:rsidRPr="003A20FA">
        <w:rPr>
          <w:lang w:val="ca-ES"/>
        </w:rPr>
        <w:t xml:space="preserve">Les persones interessades poden exercir els drets d’accés, rectificació, supressió, oposició, limitació del tractament i portabilitat, en els termes previstos al Reglament (UE) 2016/679 i a la Llei Orgànica 3/2018, mitjançant sol·licitud adreçada a l’Ajuntament. </w:t>
      </w:r>
    </w:p>
    <w:p w14:paraId="7AC46778" w14:textId="77777777" w:rsidR="00CE4877" w:rsidRPr="003A20FA" w:rsidRDefault="00CE4877" w:rsidP="00CE4877">
      <w:pPr>
        <w:rPr>
          <w:lang w:val="ca-ES"/>
        </w:rPr>
      </w:pPr>
    </w:p>
    <w:p w14:paraId="5BC26299" w14:textId="77777777" w:rsidR="00CE4877" w:rsidRPr="003A20FA" w:rsidRDefault="00CE4877" w:rsidP="00CE4877">
      <w:pPr>
        <w:rPr>
          <w:lang w:val="ca-ES"/>
        </w:rPr>
      </w:pPr>
      <w:r w:rsidRPr="003A20FA">
        <w:rPr>
          <w:lang w:val="ca-ES"/>
        </w:rPr>
        <w:t>Les persones interessades poden contactar amb el Delegat/da de Protecció de Dades de l’Ajuntament per qualsevol qüestió relativa al tractament de les seves dades personals.</w:t>
      </w:r>
    </w:p>
    <w:p w14:paraId="4B4D7919" w14:textId="77777777" w:rsidR="00CE4877" w:rsidRPr="003A20FA" w:rsidRDefault="00CE4877" w:rsidP="00CE4877">
      <w:pPr>
        <w:rPr>
          <w:lang w:val="ca-ES"/>
        </w:rPr>
      </w:pPr>
    </w:p>
    <w:p w14:paraId="762B9509" w14:textId="77777777" w:rsidR="00CE4877" w:rsidRPr="003A20FA" w:rsidRDefault="00CE4877" w:rsidP="00CE4877">
      <w:pPr>
        <w:rPr>
          <w:lang w:val="ca-ES"/>
        </w:rPr>
      </w:pPr>
      <w:r w:rsidRPr="003A20FA">
        <w:rPr>
          <w:lang w:val="ca-ES"/>
        </w:rPr>
        <w:t xml:space="preserve">El personal municipal i qualsevol persona que intervingui en la gestió de les prestacions resta subjecta al deure de confidencialitat i al secret professional, fins i tot un cop finalitzada la seva relació amb l’Ajuntament. </w:t>
      </w:r>
    </w:p>
    <w:p w14:paraId="01017C20" w14:textId="77777777" w:rsidR="00CE4877" w:rsidRPr="003A20FA" w:rsidRDefault="00CE4877" w:rsidP="00CE4877">
      <w:pPr>
        <w:rPr>
          <w:lang w:val="ca-ES"/>
        </w:rPr>
      </w:pPr>
    </w:p>
    <w:p w14:paraId="310382DC" w14:textId="77777777" w:rsidR="00CE4877" w:rsidRPr="003A20FA" w:rsidRDefault="00CE4877" w:rsidP="00CE4877">
      <w:pPr>
        <w:rPr>
          <w:lang w:val="ca-ES"/>
        </w:rPr>
      </w:pPr>
      <w:r w:rsidRPr="003A20FA">
        <w:rPr>
          <w:lang w:val="ca-ES"/>
        </w:rPr>
        <w:t>En els casos en què les prestacions s’atorguin mitjançant procediment de concurrència pública, la publicació es realitzarà garantint el respecte als principis de minimització de dades i protecció dels drets de les persones interessades i, en particular, evitant la publicació de dades que permetin identificar persones beneficiàries en situacions de vulnerabilitat social o relacionades amb categories especials de dades.</w:t>
      </w:r>
    </w:p>
    <w:p w14:paraId="6EC00457" w14:textId="77777777" w:rsidR="00CE4877" w:rsidRPr="003A20FA" w:rsidRDefault="00CE4877" w:rsidP="00CE4877">
      <w:pPr>
        <w:rPr>
          <w:lang w:val="ca-ES"/>
        </w:rPr>
      </w:pPr>
    </w:p>
    <w:p w14:paraId="577381D1" w14:textId="77777777" w:rsidR="00CE4877" w:rsidRPr="003A20FA" w:rsidRDefault="00CE4877" w:rsidP="00CE4877">
      <w:pPr>
        <w:rPr>
          <w:lang w:val="ca-ES"/>
        </w:rPr>
      </w:pPr>
      <w:r w:rsidRPr="003A20FA">
        <w:rPr>
          <w:lang w:val="ca-ES"/>
        </w:rPr>
        <w:t>Quan els beneficiaris o beneficiàries siguin persones físiques cal tenir present el que estableix la Disposició addicional 7a de la Llei Orgànica 3/2018 i les orientacions aprovades per l’Autoritat Catalana de Protecció de Dades en relació amb l’aplicació de les pautes establertes, que va ser acordada conjuntament amb les altres autoritats de control de l’Estat competents en matèria de protecció de dades, considerant que no s’han de publicar dades que permetin la identificació de persones beneficiàries per motius de vulnerabilitat social o altres circumstàncies vinculades amb dades de categories especials (salut, etc.)”</w:t>
      </w:r>
    </w:p>
    <w:p w14:paraId="05480912" w14:textId="77777777" w:rsidR="00CE4877" w:rsidRPr="003A20FA" w:rsidRDefault="00CE4877" w:rsidP="00CE4877">
      <w:pPr>
        <w:rPr>
          <w:b/>
          <w:bCs/>
          <w:lang w:val="ca-ES"/>
        </w:rPr>
      </w:pPr>
    </w:p>
    <w:p w14:paraId="3790985C" w14:textId="77777777" w:rsidR="00CE4877" w:rsidRPr="003A20FA" w:rsidRDefault="00CE4877" w:rsidP="00CE4877">
      <w:pPr>
        <w:rPr>
          <w:b/>
          <w:bCs/>
          <w:lang w:val="ca-ES"/>
        </w:rPr>
      </w:pPr>
      <w:r w:rsidRPr="003A20FA">
        <w:rPr>
          <w:b/>
          <w:bCs/>
          <w:lang w:val="ca-ES"/>
        </w:rPr>
        <w:t>Disposició</w:t>
      </w:r>
      <w:r w:rsidRPr="003A20FA">
        <w:rPr>
          <w:bCs/>
          <w:lang w:val="ca-ES"/>
        </w:rPr>
        <w:t xml:space="preserve"> </w:t>
      </w:r>
      <w:r w:rsidRPr="003A20FA">
        <w:rPr>
          <w:b/>
          <w:bCs/>
          <w:lang w:val="ca-ES"/>
        </w:rPr>
        <w:t>final</w:t>
      </w:r>
      <w:r w:rsidRPr="003A20FA">
        <w:rPr>
          <w:bCs/>
          <w:lang w:val="ca-ES"/>
        </w:rPr>
        <w:t xml:space="preserve"> </w:t>
      </w:r>
      <w:r w:rsidRPr="003A20FA">
        <w:rPr>
          <w:b/>
          <w:bCs/>
          <w:lang w:val="ca-ES"/>
        </w:rPr>
        <w:t>primera</w:t>
      </w:r>
    </w:p>
    <w:p w14:paraId="4131CA54" w14:textId="77777777" w:rsidR="00CE4877" w:rsidRPr="003A20FA" w:rsidRDefault="00CE4877" w:rsidP="00CE4877">
      <w:pPr>
        <w:rPr>
          <w:lang w:val="ca-ES"/>
        </w:rPr>
      </w:pPr>
      <w:r w:rsidRPr="003A20FA">
        <w:rPr>
          <w:lang w:val="ca-ES"/>
        </w:rPr>
        <w:t xml:space="preserve">La LIei 38/2003, de 17 de novembre, generaI de subvencions és d’aplicació supletòria en totes Ies qüestions que se suscitin sobre Ia interpretació, eI compIiment i I'execució, </w:t>
      </w:r>
      <w:r w:rsidRPr="003A20FA">
        <w:rPr>
          <w:lang w:val="ca-ES"/>
        </w:rPr>
        <w:lastRenderedPageBreak/>
        <w:t>no previstes en aquestes bases, així com Ia norma supIetòria deI RegIament de desenvoIupament de Ia IIei de subvencions.</w:t>
      </w:r>
    </w:p>
    <w:p w14:paraId="2E2BC83E" w14:textId="77777777" w:rsidR="00CE4877" w:rsidRPr="003A20FA" w:rsidRDefault="00CE4877" w:rsidP="00CE4877">
      <w:pPr>
        <w:rPr>
          <w:lang w:val="ca-ES"/>
        </w:rPr>
      </w:pPr>
    </w:p>
    <w:p w14:paraId="60ADB030" w14:textId="77777777" w:rsidR="00CE4877" w:rsidRPr="003A20FA" w:rsidRDefault="00CE4877" w:rsidP="00CE4877">
      <w:pPr>
        <w:rPr>
          <w:b/>
          <w:bCs/>
          <w:lang w:val="ca-ES"/>
        </w:rPr>
      </w:pPr>
      <w:r w:rsidRPr="003A20FA">
        <w:rPr>
          <w:b/>
          <w:bCs/>
          <w:lang w:val="ca-ES"/>
        </w:rPr>
        <w:t>Disposició</w:t>
      </w:r>
      <w:r w:rsidRPr="003A20FA">
        <w:rPr>
          <w:bCs/>
          <w:lang w:val="ca-ES"/>
        </w:rPr>
        <w:t xml:space="preserve"> </w:t>
      </w:r>
      <w:r w:rsidRPr="003A20FA">
        <w:rPr>
          <w:b/>
          <w:bCs/>
          <w:lang w:val="ca-ES"/>
        </w:rPr>
        <w:t>final</w:t>
      </w:r>
      <w:r w:rsidRPr="003A20FA">
        <w:rPr>
          <w:bCs/>
          <w:lang w:val="ca-ES"/>
        </w:rPr>
        <w:t xml:space="preserve"> </w:t>
      </w:r>
      <w:r w:rsidRPr="003A20FA">
        <w:rPr>
          <w:b/>
          <w:bCs/>
          <w:lang w:val="ca-ES"/>
        </w:rPr>
        <w:t>segona</w:t>
      </w:r>
    </w:p>
    <w:p w14:paraId="024D0E16" w14:textId="77777777" w:rsidR="00CE4877" w:rsidRPr="003A20FA" w:rsidRDefault="00CE4877" w:rsidP="00CE4877">
      <w:pPr>
        <w:rPr>
          <w:lang w:val="ca-ES"/>
        </w:rPr>
      </w:pPr>
      <w:r w:rsidRPr="003A20FA">
        <w:rPr>
          <w:lang w:val="ca-ES"/>
        </w:rPr>
        <w:t>Les presents bases aprovades en sessió ordinària deI PIe de I'Ajuntament de Sant Julià de Ramis seran vigents fins a Ia seva modificació o derogació.</w:t>
      </w:r>
    </w:p>
    <w:p w14:paraId="61222401" w14:textId="77777777" w:rsidR="00CE4877" w:rsidRPr="003A20FA" w:rsidRDefault="00CE4877" w:rsidP="00CE4877">
      <w:pPr>
        <w:rPr>
          <w:lang w:val="ca-ES"/>
        </w:rPr>
      </w:pPr>
    </w:p>
    <w:p w14:paraId="75CC152D" w14:textId="77777777" w:rsidR="00CE4877" w:rsidRPr="003A20FA" w:rsidRDefault="00CE4877" w:rsidP="00CE4877">
      <w:pPr>
        <w:rPr>
          <w:lang w:val="ca-ES"/>
        </w:rPr>
      </w:pPr>
      <w:r w:rsidRPr="003A20FA">
        <w:rPr>
          <w:lang w:val="ca-ES"/>
        </w:rPr>
        <w:t>L'AIcaIde</w:t>
      </w:r>
    </w:p>
    <w:p w14:paraId="315555E3" w14:textId="77777777" w:rsidR="00CE4877" w:rsidRPr="003A20FA" w:rsidRDefault="00CE4877" w:rsidP="00CE4877">
      <w:pPr>
        <w:rPr>
          <w:lang w:val="ca-ES"/>
        </w:rPr>
      </w:pPr>
      <w:r w:rsidRPr="003A20FA">
        <w:rPr>
          <w:lang w:val="ca-ES"/>
        </w:rPr>
        <w:t>Marc Sayols Batlle</w:t>
      </w:r>
    </w:p>
    <w:p w14:paraId="31CCA6BB" w14:textId="77777777" w:rsidR="00CE4877" w:rsidRPr="003A20FA" w:rsidRDefault="00CE4877" w:rsidP="00CE4877">
      <w:pPr>
        <w:rPr>
          <w:lang w:val="ca-ES"/>
        </w:rPr>
      </w:pPr>
    </w:p>
    <w:p w14:paraId="13250F6E" w14:textId="77777777" w:rsidR="00CE4877" w:rsidRPr="003A20FA" w:rsidRDefault="00CE4877" w:rsidP="00CE4877">
      <w:pPr>
        <w:rPr>
          <w:lang w:val="ca-ES"/>
        </w:rPr>
      </w:pPr>
    </w:p>
    <w:p w14:paraId="0FCDAAFB" w14:textId="77777777" w:rsidR="00CE4877" w:rsidRPr="003A20FA" w:rsidRDefault="00CE4877" w:rsidP="00CE4877">
      <w:pPr>
        <w:rPr>
          <w:lang w:val="ca-ES"/>
        </w:rPr>
      </w:pPr>
    </w:p>
    <w:p w14:paraId="6025259D" w14:textId="77777777" w:rsidR="00CE4877" w:rsidRPr="003A20FA" w:rsidRDefault="00CE4877" w:rsidP="00CE4877">
      <w:pPr>
        <w:rPr>
          <w:lang w:val="ca-ES"/>
        </w:rPr>
      </w:pPr>
    </w:p>
    <w:p w14:paraId="0C20EE5A" w14:textId="77777777" w:rsidR="00CE4877" w:rsidRPr="005664C2" w:rsidRDefault="00CE4877" w:rsidP="00AC0EF8">
      <w:pPr>
        <w:rPr>
          <w:lang w:val="ca-ES"/>
        </w:rPr>
      </w:pPr>
    </w:p>
    <w:sectPr w:rsidR="00CE4877" w:rsidRPr="005664C2">
      <w:headerReference w:type="default" r:id="rId8"/>
      <w:footerReference w:type="default" r:id="rId9"/>
      <w:pgSz w:w="595.30pt" w:h="841.90pt"/>
      <w:pgMar w:top="70.85pt" w:right="85.05pt" w:bottom="70.85pt" w:left="85.05pt" w:header="35.40pt" w:footer="35.40pt" w:gutter="0pt"/>
      <w:cols w:space="35.40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1D82778D" w14:textId="77777777" w:rsidR="009F76C9" w:rsidRDefault="009F76C9" w:rsidP="00CD1456">
      <w:r>
        <w:separator/>
      </w:r>
    </w:p>
  </w:endnote>
  <w:endnote w:type="continuationSeparator" w:id="0">
    <w:p w14:paraId="439887AA" w14:textId="77777777" w:rsidR="009F76C9" w:rsidRDefault="009F76C9" w:rsidP="00CD1456">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characterSet="iso-8859-1"/>
    <w:family w:val="roman"/>
    <w:pitch w:val="variable"/>
    <w:sig w:usb0="E0002EFF" w:usb1="C000785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ymbol">
    <w:panose1 w:val="05050102010706020507"/>
    <w:family w:val="roman"/>
    <w:pitch w:val="variable"/>
    <w:sig w:usb0="00000000" w:usb1="10000000" w:usb2="00000000" w:usb3="00000000" w:csb0="80000000" w:csb1="00000000"/>
  </w:font>
  <w:font w:name="Microsoft Sans Serif">
    <w:panose1 w:val="020B0604020202020204"/>
    <w:charset w:characterSet="iso-8859-1"/>
    <w:family w:val="swiss"/>
    <w:pitch w:val="variable"/>
    <w:sig w:usb0="E5002EFF" w:usb1="C000605B" w:usb2="00000029" w:usb3="00000000" w:csb0="000101FF" w:csb1="00000000"/>
  </w:font>
  <w:font w:name="Calibri">
    <w:panose1 w:val="020F0502020204030204"/>
    <w:charset w:characterSet="iso-8859-1"/>
    <w:family w:val="swiss"/>
    <w:pitch w:val="variable"/>
    <w:sig w:usb0="E4002EFF" w:usb1="C000247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Calibri Light">
    <w:panose1 w:val="020F03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9E9E44B" w14:textId="77777777" w:rsidR="007E33A0" w:rsidRPr="005F72B5" w:rsidRDefault="007E33A0" w:rsidP="001C5E45">
    <w:pPr>
      <w:tabs>
        <w:tab w:val="start" w:pos="122.25pt"/>
        <w:tab w:val="center" w:pos="212.60pt"/>
        <w:tab w:val="end" w:pos="425.20pt"/>
      </w:tabs>
      <w:jc w:val="center"/>
      <w:rPr>
        <w:rFonts w:eastAsia="Times New Roman"/>
        <w:color w:val="7F7F7F"/>
        <w:sz w:val="18"/>
        <w:szCs w:val="18"/>
        <w:lang w:val="ca-ES"/>
      </w:rPr>
    </w:pPr>
    <w:r w:rsidRPr="005F72B5">
      <w:rPr>
        <w:rFonts w:eastAsia="Times New Roman"/>
        <w:color w:val="7F7F7F"/>
        <w:sz w:val="18"/>
        <w:szCs w:val="18"/>
        <w:lang w:val="ca-ES"/>
      </w:rPr>
      <w:t>Ajuntament de Sant Julià de Ramis   C/ Major, 1 17481- Sant Julià de Ramis (Girona)</w:t>
    </w:r>
  </w:p>
  <w:p w14:paraId="3CE7E0BF" w14:textId="77777777" w:rsidR="007E33A0" w:rsidRPr="005F72B5" w:rsidRDefault="007E33A0" w:rsidP="001C5E45">
    <w:pPr>
      <w:jc w:val="center"/>
      <w:rPr>
        <w:rFonts w:eastAsia="Times New Roman"/>
        <w:color w:val="7F7F7F"/>
        <w:sz w:val="18"/>
        <w:szCs w:val="18"/>
        <w:lang w:val="ca-ES"/>
      </w:rPr>
    </w:pPr>
    <w:r w:rsidRPr="005F72B5">
      <w:rPr>
        <w:rFonts w:eastAsia="Times New Roman"/>
        <w:color w:val="7F7F7F"/>
        <w:sz w:val="18"/>
        <w:szCs w:val="18"/>
        <w:lang w:val="ca-ES"/>
      </w:rPr>
      <w:t>Tel. 972 170909    sjramis@santjuliaderamis.cat– http://www.santjuliaderamis.cat</w:t>
    </w:r>
  </w:p>
  <w:p w14:paraId="26A5CE83" w14:textId="77777777" w:rsidR="00115EB3" w:rsidRPr="008E6FDD" w:rsidRDefault="00115EB3" w:rsidP="008E6FDD">
    <w:pPr>
      <w:pStyle w:val="Peu"/>
      <w:rPr>
        <w:lang w:val="ca-ES"/>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5B69FB09" w14:textId="77777777" w:rsidR="009F76C9" w:rsidRDefault="009F76C9" w:rsidP="00CD1456">
      <w:r>
        <w:separator/>
      </w:r>
    </w:p>
  </w:footnote>
  <w:footnote w:type="continuationSeparator" w:id="0">
    <w:p w14:paraId="5381A728" w14:textId="77777777" w:rsidR="009F76C9" w:rsidRDefault="009F76C9" w:rsidP="00CD1456">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5E56880B" w14:textId="4EDF7948" w:rsidR="007E33A0" w:rsidRPr="00902D1E" w:rsidRDefault="00DE7CA8" w:rsidP="001C5E45">
    <w:r w:rsidRPr="00542F9C">
      <w:rPr>
        <w:noProof/>
        <w:lang w:eastAsia="es-ES"/>
      </w:rPr>
      <w:drawing>
        <wp:inline distT="0" distB="0" distL="0" distR="0" wp14:anchorId="144CFCBE" wp14:editId="13E18CB3">
          <wp:extent cx="1104900" cy="876300"/>
          <wp:effectExtent l="0" t="0" r="0" b="0"/>
          <wp:docPr id="2"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876300"/>
                  </a:xfrm>
                  <a:prstGeom prst="rect">
                    <a:avLst/>
                  </a:prstGeom>
                  <a:noFill/>
                  <a:ln>
                    <a:noFill/>
                  </a:ln>
                </pic:spPr>
              </pic:pic>
            </a:graphicData>
          </a:graphic>
        </wp:inline>
      </w:drawing>
    </w:r>
  </w:p>
  <w:p w14:paraId="38AE05F5" w14:textId="77777777" w:rsidR="004730D7" w:rsidRPr="006A44DB" w:rsidRDefault="004730D7" w:rsidP="001E5B40">
    <w:pPr>
      <w:rPr>
        <w:lang w:val="ca-ES"/>
      </w:rPr>
    </w:pPr>
  </w:p>
  <w:p w14:paraId="07275A6E" w14:textId="77777777" w:rsidR="003B010D" w:rsidRDefault="003B010D"/>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216429C3"/>
    <w:multiLevelType w:val="hybridMultilevel"/>
    <w:tmpl w:val="BE7E80BE"/>
    <w:lvl w:ilvl="0" w:tplc="0C0A0017">
      <w:start w:val="1"/>
      <w:numFmt w:val="lowerLetter"/>
      <w:lvlText w:val="%1)"/>
      <w:lvlJc w:val="start"/>
      <w:pPr>
        <w:ind w:start="37.95pt" w:hanging="18pt"/>
      </w:pPr>
    </w:lvl>
    <w:lvl w:ilvl="1" w:tplc="04030019" w:tentative="1">
      <w:start w:val="1"/>
      <w:numFmt w:val="lowerLetter"/>
      <w:lvlText w:val="%2."/>
      <w:lvlJc w:val="start"/>
      <w:pPr>
        <w:ind w:start="73.95pt" w:hanging="18pt"/>
      </w:pPr>
    </w:lvl>
    <w:lvl w:ilvl="2" w:tplc="0403001B" w:tentative="1">
      <w:start w:val="1"/>
      <w:numFmt w:val="lowerRoman"/>
      <w:lvlText w:val="%3."/>
      <w:lvlJc w:val="end"/>
      <w:pPr>
        <w:ind w:start="109.95pt" w:hanging="9pt"/>
      </w:pPr>
    </w:lvl>
    <w:lvl w:ilvl="3" w:tplc="0403000F" w:tentative="1">
      <w:start w:val="1"/>
      <w:numFmt w:val="decimal"/>
      <w:lvlText w:val="%4."/>
      <w:lvlJc w:val="start"/>
      <w:pPr>
        <w:ind w:start="145.95pt" w:hanging="18pt"/>
      </w:pPr>
    </w:lvl>
    <w:lvl w:ilvl="4" w:tplc="04030019" w:tentative="1">
      <w:start w:val="1"/>
      <w:numFmt w:val="lowerLetter"/>
      <w:lvlText w:val="%5."/>
      <w:lvlJc w:val="start"/>
      <w:pPr>
        <w:ind w:start="181.95pt" w:hanging="18pt"/>
      </w:pPr>
    </w:lvl>
    <w:lvl w:ilvl="5" w:tplc="0403001B" w:tentative="1">
      <w:start w:val="1"/>
      <w:numFmt w:val="lowerRoman"/>
      <w:lvlText w:val="%6."/>
      <w:lvlJc w:val="end"/>
      <w:pPr>
        <w:ind w:start="217.95pt" w:hanging="9pt"/>
      </w:pPr>
    </w:lvl>
    <w:lvl w:ilvl="6" w:tplc="0403000F" w:tentative="1">
      <w:start w:val="1"/>
      <w:numFmt w:val="decimal"/>
      <w:lvlText w:val="%7."/>
      <w:lvlJc w:val="start"/>
      <w:pPr>
        <w:ind w:start="253.95pt" w:hanging="18pt"/>
      </w:pPr>
    </w:lvl>
    <w:lvl w:ilvl="7" w:tplc="04030019" w:tentative="1">
      <w:start w:val="1"/>
      <w:numFmt w:val="lowerLetter"/>
      <w:lvlText w:val="%8."/>
      <w:lvlJc w:val="start"/>
      <w:pPr>
        <w:ind w:start="289.95pt" w:hanging="18pt"/>
      </w:pPr>
    </w:lvl>
    <w:lvl w:ilvl="8" w:tplc="0403001B" w:tentative="1">
      <w:start w:val="1"/>
      <w:numFmt w:val="lowerRoman"/>
      <w:lvlText w:val="%9."/>
      <w:lvlJc w:val="end"/>
      <w:pPr>
        <w:ind w:start="325.95pt" w:hanging="9pt"/>
      </w:pPr>
    </w:lvl>
  </w:abstractNum>
  <w:abstractNum w:abstractNumId="1" w15:restartNumberingAfterBreak="0">
    <w:nsid w:val="417156D0"/>
    <w:multiLevelType w:val="hybridMultilevel"/>
    <w:tmpl w:val="57E8F80A"/>
    <w:lvl w:ilvl="0" w:tplc="B9F6BE08">
      <w:start w:val="1"/>
      <w:numFmt w:val="bullet"/>
      <w:lvlText w:val="-"/>
      <w:lvlJc w:val="start"/>
      <w:pPr>
        <w:ind w:start="37.95pt" w:hanging="18pt"/>
      </w:pPr>
      <w:rPr>
        <w:rFonts w:ascii="Arial" w:hAnsi="Arial" w:hint="default"/>
      </w:rPr>
    </w:lvl>
    <w:lvl w:ilvl="1" w:tplc="04030003" w:tentative="1">
      <w:start w:val="1"/>
      <w:numFmt w:val="bullet"/>
      <w:lvlText w:val="o"/>
      <w:lvlJc w:val="start"/>
      <w:pPr>
        <w:ind w:start="73.95pt" w:hanging="18pt"/>
      </w:pPr>
      <w:rPr>
        <w:rFonts w:ascii="Courier New" w:hAnsi="Courier New" w:cs="Courier New" w:hint="default"/>
      </w:rPr>
    </w:lvl>
    <w:lvl w:ilvl="2" w:tplc="04030005" w:tentative="1">
      <w:start w:val="1"/>
      <w:numFmt w:val="bullet"/>
      <w:lvlText w:val=""/>
      <w:lvlJc w:val="start"/>
      <w:pPr>
        <w:ind w:start="109.95pt" w:hanging="18pt"/>
      </w:pPr>
      <w:rPr>
        <w:rFonts w:ascii="Wingdings" w:hAnsi="Wingdings" w:hint="default"/>
      </w:rPr>
    </w:lvl>
    <w:lvl w:ilvl="3" w:tplc="04030001" w:tentative="1">
      <w:start w:val="1"/>
      <w:numFmt w:val="bullet"/>
      <w:lvlText w:val=""/>
      <w:lvlJc w:val="start"/>
      <w:pPr>
        <w:ind w:start="145.95pt" w:hanging="18pt"/>
      </w:pPr>
      <w:rPr>
        <w:rFonts w:ascii="Symbol" w:hAnsi="Symbol" w:hint="default"/>
      </w:rPr>
    </w:lvl>
    <w:lvl w:ilvl="4" w:tplc="04030003" w:tentative="1">
      <w:start w:val="1"/>
      <w:numFmt w:val="bullet"/>
      <w:lvlText w:val="o"/>
      <w:lvlJc w:val="start"/>
      <w:pPr>
        <w:ind w:start="181.95pt" w:hanging="18pt"/>
      </w:pPr>
      <w:rPr>
        <w:rFonts w:ascii="Courier New" w:hAnsi="Courier New" w:cs="Courier New" w:hint="default"/>
      </w:rPr>
    </w:lvl>
    <w:lvl w:ilvl="5" w:tplc="04030005" w:tentative="1">
      <w:start w:val="1"/>
      <w:numFmt w:val="bullet"/>
      <w:lvlText w:val=""/>
      <w:lvlJc w:val="start"/>
      <w:pPr>
        <w:ind w:start="217.95pt" w:hanging="18pt"/>
      </w:pPr>
      <w:rPr>
        <w:rFonts w:ascii="Wingdings" w:hAnsi="Wingdings" w:hint="default"/>
      </w:rPr>
    </w:lvl>
    <w:lvl w:ilvl="6" w:tplc="04030001" w:tentative="1">
      <w:start w:val="1"/>
      <w:numFmt w:val="bullet"/>
      <w:lvlText w:val=""/>
      <w:lvlJc w:val="start"/>
      <w:pPr>
        <w:ind w:start="253.95pt" w:hanging="18pt"/>
      </w:pPr>
      <w:rPr>
        <w:rFonts w:ascii="Symbol" w:hAnsi="Symbol" w:hint="default"/>
      </w:rPr>
    </w:lvl>
    <w:lvl w:ilvl="7" w:tplc="04030003" w:tentative="1">
      <w:start w:val="1"/>
      <w:numFmt w:val="bullet"/>
      <w:lvlText w:val="o"/>
      <w:lvlJc w:val="start"/>
      <w:pPr>
        <w:ind w:start="289.95pt" w:hanging="18pt"/>
      </w:pPr>
      <w:rPr>
        <w:rFonts w:ascii="Courier New" w:hAnsi="Courier New" w:cs="Courier New" w:hint="default"/>
      </w:rPr>
    </w:lvl>
    <w:lvl w:ilvl="8" w:tplc="04030005" w:tentative="1">
      <w:start w:val="1"/>
      <w:numFmt w:val="bullet"/>
      <w:lvlText w:val=""/>
      <w:lvlJc w:val="start"/>
      <w:pPr>
        <w:ind w:start="325.95pt" w:hanging="18pt"/>
      </w:pPr>
      <w:rPr>
        <w:rFonts w:ascii="Wingdings" w:hAnsi="Wingdings" w:hint="default"/>
      </w:rPr>
    </w:lvl>
  </w:abstractNum>
  <w:abstractNum w:abstractNumId="2" w15:restartNumberingAfterBreak="0">
    <w:nsid w:val="47ED1FAA"/>
    <w:multiLevelType w:val="hybridMultilevel"/>
    <w:tmpl w:val="F7726558"/>
    <w:lvl w:ilvl="0" w:tplc="B9F6BE08">
      <w:start w:val="1"/>
      <w:numFmt w:val="bullet"/>
      <w:lvlText w:val="-"/>
      <w:lvlJc w:val="start"/>
      <w:pPr>
        <w:ind w:start="36pt" w:hanging="18pt"/>
      </w:pPr>
      <w:rPr>
        <w:rFonts w:ascii="Arial" w:hAnsi="Arial" w:hint="default"/>
      </w:rPr>
    </w:lvl>
    <w:lvl w:ilvl="1" w:tplc="04030003" w:tentative="1">
      <w:start w:val="1"/>
      <w:numFmt w:val="bullet"/>
      <w:lvlText w:val="o"/>
      <w:lvlJc w:val="start"/>
      <w:pPr>
        <w:ind w:start="72pt" w:hanging="18pt"/>
      </w:pPr>
      <w:rPr>
        <w:rFonts w:ascii="Courier New" w:hAnsi="Courier New" w:cs="Courier New" w:hint="default"/>
      </w:rPr>
    </w:lvl>
    <w:lvl w:ilvl="2" w:tplc="04030005" w:tentative="1">
      <w:start w:val="1"/>
      <w:numFmt w:val="bullet"/>
      <w:lvlText w:val=""/>
      <w:lvlJc w:val="start"/>
      <w:pPr>
        <w:ind w:start="108pt" w:hanging="18pt"/>
      </w:pPr>
      <w:rPr>
        <w:rFonts w:ascii="Wingdings" w:hAnsi="Wingdings" w:hint="default"/>
      </w:rPr>
    </w:lvl>
    <w:lvl w:ilvl="3" w:tplc="04030001" w:tentative="1">
      <w:start w:val="1"/>
      <w:numFmt w:val="bullet"/>
      <w:lvlText w:val=""/>
      <w:lvlJc w:val="start"/>
      <w:pPr>
        <w:ind w:start="144pt" w:hanging="18pt"/>
      </w:pPr>
      <w:rPr>
        <w:rFonts w:ascii="Symbol" w:hAnsi="Symbol" w:hint="default"/>
      </w:rPr>
    </w:lvl>
    <w:lvl w:ilvl="4" w:tplc="04030003" w:tentative="1">
      <w:start w:val="1"/>
      <w:numFmt w:val="bullet"/>
      <w:lvlText w:val="o"/>
      <w:lvlJc w:val="start"/>
      <w:pPr>
        <w:ind w:start="180pt" w:hanging="18pt"/>
      </w:pPr>
      <w:rPr>
        <w:rFonts w:ascii="Courier New" w:hAnsi="Courier New" w:cs="Courier New" w:hint="default"/>
      </w:rPr>
    </w:lvl>
    <w:lvl w:ilvl="5" w:tplc="04030005" w:tentative="1">
      <w:start w:val="1"/>
      <w:numFmt w:val="bullet"/>
      <w:lvlText w:val=""/>
      <w:lvlJc w:val="start"/>
      <w:pPr>
        <w:ind w:start="216pt" w:hanging="18pt"/>
      </w:pPr>
      <w:rPr>
        <w:rFonts w:ascii="Wingdings" w:hAnsi="Wingdings" w:hint="default"/>
      </w:rPr>
    </w:lvl>
    <w:lvl w:ilvl="6" w:tplc="04030001" w:tentative="1">
      <w:start w:val="1"/>
      <w:numFmt w:val="bullet"/>
      <w:lvlText w:val=""/>
      <w:lvlJc w:val="start"/>
      <w:pPr>
        <w:ind w:start="252pt" w:hanging="18pt"/>
      </w:pPr>
      <w:rPr>
        <w:rFonts w:ascii="Symbol" w:hAnsi="Symbol" w:hint="default"/>
      </w:rPr>
    </w:lvl>
    <w:lvl w:ilvl="7" w:tplc="04030003" w:tentative="1">
      <w:start w:val="1"/>
      <w:numFmt w:val="bullet"/>
      <w:lvlText w:val="o"/>
      <w:lvlJc w:val="start"/>
      <w:pPr>
        <w:ind w:start="288pt" w:hanging="18pt"/>
      </w:pPr>
      <w:rPr>
        <w:rFonts w:ascii="Courier New" w:hAnsi="Courier New" w:cs="Courier New" w:hint="default"/>
      </w:rPr>
    </w:lvl>
    <w:lvl w:ilvl="8" w:tplc="04030005" w:tentative="1">
      <w:start w:val="1"/>
      <w:numFmt w:val="bullet"/>
      <w:lvlText w:val=""/>
      <w:lvlJc w:val="start"/>
      <w:pPr>
        <w:ind w:start="324pt" w:hanging="18pt"/>
      </w:pPr>
      <w:rPr>
        <w:rFonts w:ascii="Wingdings" w:hAnsi="Wingdings" w:hint="default"/>
      </w:rPr>
    </w:lvl>
  </w:abstractNum>
  <w:abstractNum w:abstractNumId="3" w15:restartNumberingAfterBreak="0">
    <w:nsid w:val="62103D63"/>
    <w:multiLevelType w:val="hybridMultilevel"/>
    <w:tmpl w:val="6DE4475E"/>
    <w:lvl w:ilvl="0" w:tplc="4914E4A8">
      <w:numFmt w:val="bullet"/>
      <w:lvlText w:val="-"/>
      <w:lvlJc w:val="start"/>
      <w:pPr>
        <w:ind w:start="93.90pt" w:hanging="17.15pt"/>
      </w:pPr>
      <w:rPr>
        <w:rFonts w:ascii="Microsoft Sans Serif" w:eastAsia="Microsoft Sans Serif" w:hAnsi="Microsoft Sans Serif" w:cs="Microsoft Sans Serif" w:hint="default"/>
        <w:b w:val="0"/>
        <w:bCs w:val="0"/>
        <w:i w:val="0"/>
        <w:iCs w:val="0"/>
        <w:color w:val="010202"/>
        <w:spacing w:val="0"/>
        <w:w w:val="99%"/>
        <w:sz w:val="21"/>
        <w:szCs w:val="21"/>
        <w:lang w:val="ca-ES" w:eastAsia="en-US" w:bidi="ar-SA"/>
      </w:rPr>
    </w:lvl>
    <w:lvl w:ilvl="1" w:tplc="AB3A57C4">
      <w:numFmt w:val="bullet"/>
      <w:lvlText w:val="•"/>
      <w:lvlJc w:val="start"/>
      <w:pPr>
        <w:ind w:start="136.30pt" w:hanging="17.15pt"/>
      </w:pPr>
      <w:rPr>
        <w:rFonts w:hint="default"/>
        <w:lang w:val="ca-ES" w:eastAsia="en-US" w:bidi="ar-SA"/>
      </w:rPr>
    </w:lvl>
    <w:lvl w:ilvl="2" w:tplc="55AE7542">
      <w:numFmt w:val="bullet"/>
      <w:lvlText w:val="•"/>
      <w:lvlJc w:val="start"/>
      <w:pPr>
        <w:ind w:start="178.60pt" w:hanging="17.15pt"/>
      </w:pPr>
      <w:rPr>
        <w:rFonts w:hint="default"/>
        <w:lang w:val="ca-ES" w:eastAsia="en-US" w:bidi="ar-SA"/>
      </w:rPr>
    </w:lvl>
    <w:lvl w:ilvl="3" w:tplc="DF5EDD70">
      <w:numFmt w:val="bullet"/>
      <w:lvlText w:val="•"/>
      <w:lvlJc w:val="start"/>
      <w:pPr>
        <w:ind w:start="220.90pt" w:hanging="17.15pt"/>
      </w:pPr>
      <w:rPr>
        <w:rFonts w:hint="default"/>
        <w:lang w:val="ca-ES" w:eastAsia="en-US" w:bidi="ar-SA"/>
      </w:rPr>
    </w:lvl>
    <w:lvl w:ilvl="4" w:tplc="B0704692">
      <w:numFmt w:val="bullet"/>
      <w:lvlText w:val="•"/>
      <w:lvlJc w:val="start"/>
      <w:pPr>
        <w:ind w:start="263.20pt" w:hanging="17.15pt"/>
      </w:pPr>
      <w:rPr>
        <w:rFonts w:hint="default"/>
        <w:lang w:val="ca-ES" w:eastAsia="en-US" w:bidi="ar-SA"/>
      </w:rPr>
    </w:lvl>
    <w:lvl w:ilvl="5" w:tplc="A636155A">
      <w:numFmt w:val="bullet"/>
      <w:lvlText w:val="•"/>
      <w:lvlJc w:val="start"/>
      <w:pPr>
        <w:ind w:start="305.55pt" w:hanging="17.15pt"/>
      </w:pPr>
      <w:rPr>
        <w:rFonts w:hint="default"/>
        <w:lang w:val="ca-ES" w:eastAsia="en-US" w:bidi="ar-SA"/>
      </w:rPr>
    </w:lvl>
    <w:lvl w:ilvl="6" w:tplc="6FAED31E">
      <w:numFmt w:val="bullet"/>
      <w:lvlText w:val="•"/>
      <w:lvlJc w:val="start"/>
      <w:pPr>
        <w:ind w:start="347.85pt" w:hanging="17.15pt"/>
      </w:pPr>
      <w:rPr>
        <w:rFonts w:hint="default"/>
        <w:lang w:val="ca-ES" w:eastAsia="en-US" w:bidi="ar-SA"/>
      </w:rPr>
    </w:lvl>
    <w:lvl w:ilvl="7" w:tplc="DCB23724">
      <w:numFmt w:val="bullet"/>
      <w:lvlText w:val="•"/>
      <w:lvlJc w:val="start"/>
      <w:pPr>
        <w:ind w:start="390.15pt" w:hanging="17.15pt"/>
      </w:pPr>
      <w:rPr>
        <w:rFonts w:hint="default"/>
        <w:lang w:val="ca-ES" w:eastAsia="en-US" w:bidi="ar-SA"/>
      </w:rPr>
    </w:lvl>
    <w:lvl w:ilvl="8" w:tplc="E82EE6D6">
      <w:numFmt w:val="bullet"/>
      <w:lvlText w:val="•"/>
      <w:lvlJc w:val="start"/>
      <w:pPr>
        <w:ind w:start="432.45pt" w:hanging="17.15pt"/>
      </w:pPr>
      <w:rPr>
        <w:rFonts w:hint="default"/>
        <w:lang w:val="ca-ES" w:eastAsia="en-US" w:bidi="ar-SA"/>
      </w:rPr>
    </w:lvl>
  </w:abstractNum>
  <w:abstractNum w:abstractNumId="4" w15:restartNumberingAfterBreak="0">
    <w:nsid w:val="78D26C64"/>
    <w:multiLevelType w:val="hybridMultilevel"/>
    <w:tmpl w:val="0D62D2CE"/>
    <w:lvl w:ilvl="0" w:tplc="B9F6BE08">
      <w:start w:val="1"/>
      <w:numFmt w:val="bullet"/>
      <w:lvlText w:val="-"/>
      <w:lvlJc w:val="start"/>
      <w:pPr>
        <w:ind w:start="37.95pt" w:hanging="18pt"/>
      </w:pPr>
      <w:rPr>
        <w:rFonts w:ascii="Arial" w:hAnsi="Arial" w:hint="default"/>
      </w:rPr>
    </w:lvl>
    <w:lvl w:ilvl="1" w:tplc="04030003" w:tentative="1">
      <w:start w:val="1"/>
      <w:numFmt w:val="bullet"/>
      <w:lvlText w:val="o"/>
      <w:lvlJc w:val="start"/>
      <w:pPr>
        <w:ind w:start="73.95pt" w:hanging="18pt"/>
      </w:pPr>
      <w:rPr>
        <w:rFonts w:ascii="Courier New" w:hAnsi="Courier New" w:cs="Courier New" w:hint="default"/>
      </w:rPr>
    </w:lvl>
    <w:lvl w:ilvl="2" w:tplc="04030005" w:tentative="1">
      <w:start w:val="1"/>
      <w:numFmt w:val="bullet"/>
      <w:lvlText w:val=""/>
      <w:lvlJc w:val="start"/>
      <w:pPr>
        <w:ind w:start="109.95pt" w:hanging="18pt"/>
      </w:pPr>
      <w:rPr>
        <w:rFonts w:ascii="Wingdings" w:hAnsi="Wingdings" w:hint="default"/>
      </w:rPr>
    </w:lvl>
    <w:lvl w:ilvl="3" w:tplc="04030001" w:tentative="1">
      <w:start w:val="1"/>
      <w:numFmt w:val="bullet"/>
      <w:lvlText w:val=""/>
      <w:lvlJc w:val="start"/>
      <w:pPr>
        <w:ind w:start="145.95pt" w:hanging="18pt"/>
      </w:pPr>
      <w:rPr>
        <w:rFonts w:ascii="Symbol" w:hAnsi="Symbol" w:hint="default"/>
      </w:rPr>
    </w:lvl>
    <w:lvl w:ilvl="4" w:tplc="04030003" w:tentative="1">
      <w:start w:val="1"/>
      <w:numFmt w:val="bullet"/>
      <w:lvlText w:val="o"/>
      <w:lvlJc w:val="start"/>
      <w:pPr>
        <w:ind w:start="181.95pt" w:hanging="18pt"/>
      </w:pPr>
      <w:rPr>
        <w:rFonts w:ascii="Courier New" w:hAnsi="Courier New" w:cs="Courier New" w:hint="default"/>
      </w:rPr>
    </w:lvl>
    <w:lvl w:ilvl="5" w:tplc="04030005" w:tentative="1">
      <w:start w:val="1"/>
      <w:numFmt w:val="bullet"/>
      <w:lvlText w:val=""/>
      <w:lvlJc w:val="start"/>
      <w:pPr>
        <w:ind w:start="217.95pt" w:hanging="18pt"/>
      </w:pPr>
      <w:rPr>
        <w:rFonts w:ascii="Wingdings" w:hAnsi="Wingdings" w:hint="default"/>
      </w:rPr>
    </w:lvl>
    <w:lvl w:ilvl="6" w:tplc="04030001" w:tentative="1">
      <w:start w:val="1"/>
      <w:numFmt w:val="bullet"/>
      <w:lvlText w:val=""/>
      <w:lvlJc w:val="start"/>
      <w:pPr>
        <w:ind w:start="253.95pt" w:hanging="18pt"/>
      </w:pPr>
      <w:rPr>
        <w:rFonts w:ascii="Symbol" w:hAnsi="Symbol" w:hint="default"/>
      </w:rPr>
    </w:lvl>
    <w:lvl w:ilvl="7" w:tplc="04030003" w:tentative="1">
      <w:start w:val="1"/>
      <w:numFmt w:val="bullet"/>
      <w:lvlText w:val="o"/>
      <w:lvlJc w:val="start"/>
      <w:pPr>
        <w:ind w:start="289.95pt" w:hanging="18pt"/>
      </w:pPr>
      <w:rPr>
        <w:rFonts w:ascii="Courier New" w:hAnsi="Courier New" w:cs="Courier New" w:hint="default"/>
      </w:rPr>
    </w:lvl>
    <w:lvl w:ilvl="8" w:tplc="04030005" w:tentative="1">
      <w:start w:val="1"/>
      <w:numFmt w:val="bullet"/>
      <w:lvlText w:val=""/>
      <w:lvlJc w:val="start"/>
      <w:pPr>
        <w:ind w:start="325.95pt" w:hanging="18pt"/>
      </w:pPr>
      <w:rPr>
        <w:rFonts w:ascii="Wingdings" w:hAnsi="Wingdings" w:hint="default"/>
      </w:rPr>
    </w:lvl>
  </w:abstractNum>
  <w:num w:numId="1" w16cid:durableId="993995059">
    <w:abstractNumId w:val="3"/>
  </w:num>
  <w:num w:numId="2" w16cid:durableId="876742469">
    <w:abstractNumId w:val="0"/>
  </w:num>
  <w:num w:numId="3" w16cid:durableId="248973084">
    <w:abstractNumId w:val="4"/>
  </w:num>
  <w:num w:numId="4" w16cid:durableId="1994529855">
    <w:abstractNumId w:val="1"/>
  </w:num>
  <w:num w:numId="5" w16cid:durableId="1126389084">
    <w:abstractNumId w:val="2"/>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5.40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10BDE"/>
    <w:rsid w:val="00033491"/>
    <w:rsid w:val="000472D9"/>
    <w:rsid w:val="00082947"/>
    <w:rsid w:val="00086A81"/>
    <w:rsid w:val="000C2C69"/>
    <w:rsid w:val="00115EB3"/>
    <w:rsid w:val="00156938"/>
    <w:rsid w:val="0016358C"/>
    <w:rsid w:val="001B332D"/>
    <w:rsid w:val="001C334D"/>
    <w:rsid w:val="001C445C"/>
    <w:rsid w:val="001C5E45"/>
    <w:rsid w:val="001E5B40"/>
    <w:rsid w:val="002033E2"/>
    <w:rsid w:val="0023086F"/>
    <w:rsid w:val="00247763"/>
    <w:rsid w:val="00270F73"/>
    <w:rsid w:val="002B6E58"/>
    <w:rsid w:val="002D2A2A"/>
    <w:rsid w:val="002F03E2"/>
    <w:rsid w:val="00382F74"/>
    <w:rsid w:val="003B010D"/>
    <w:rsid w:val="003B6412"/>
    <w:rsid w:val="004730D7"/>
    <w:rsid w:val="004A36CE"/>
    <w:rsid w:val="004A72F3"/>
    <w:rsid w:val="004E6DEB"/>
    <w:rsid w:val="00507FC6"/>
    <w:rsid w:val="005664C2"/>
    <w:rsid w:val="005B7E97"/>
    <w:rsid w:val="005D6E43"/>
    <w:rsid w:val="006579E7"/>
    <w:rsid w:val="00674E0F"/>
    <w:rsid w:val="00691713"/>
    <w:rsid w:val="006A44DB"/>
    <w:rsid w:val="006D197D"/>
    <w:rsid w:val="007A420C"/>
    <w:rsid w:val="007B0BE4"/>
    <w:rsid w:val="007D590F"/>
    <w:rsid w:val="007E33A0"/>
    <w:rsid w:val="00840C44"/>
    <w:rsid w:val="00892AF2"/>
    <w:rsid w:val="008E5213"/>
    <w:rsid w:val="008E6FDD"/>
    <w:rsid w:val="008F74E8"/>
    <w:rsid w:val="009665B2"/>
    <w:rsid w:val="009A34E8"/>
    <w:rsid w:val="009F76C9"/>
    <w:rsid w:val="00AC0EF8"/>
    <w:rsid w:val="00B304AC"/>
    <w:rsid w:val="00B62DA4"/>
    <w:rsid w:val="00B80AF1"/>
    <w:rsid w:val="00B8360F"/>
    <w:rsid w:val="00BC2568"/>
    <w:rsid w:val="00CD1456"/>
    <w:rsid w:val="00CE4877"/>
    <w:rsid w:val="00D829A1"/>
    <w:rsid w:val="00DE7CA8"/>
    <w:rsid w:val="00E35F51"/>
    <w:rsid w:val="00E70758"/>
    <w:rsid w:val="00E93498"/>
    <w:rsid w:val="00ED1C17"/>
    <w:rsid w:val="00F12597"/>
    <w:rsid w:val="00F15037"/>
    <w:rsid w:val="00F34B07"/>
    <w:rsid w:val="00F44559"/>
    <w:rsid w:val="00F535C7"/>
    <w:rsid w:val="00F83ABA"/>
    <w:rsid w:val="00FF38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4:docId w14:val="1AE6F4D0"/>
  <w15:chartTrackingRefBased/>
  <w15:docId w15:val="{498182C5-1FC9-44BB-9D41-788C049E74DD}"/>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4C2"/>
    <w:pPr>
      <w:jc w:val="both"/>
    </w:pPr>
    <w:rPr>
      <w:rFonts w:ascii="Arial" w:hAnsi="Arial" w:cs="Arial"/>
      <w:sz w:val="22"/>
      <w:szCs w:val="22"/>
      <w:lang w:val="es-ES" w:eastAsia="en-U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pt" w:type="dxa"/>
      <w:tblCellMar>
        <w:top w:w="0pt" w:type="dxa"/>
        <w:start w:w="5.40pt" w:type="dxa"/>
        <w:bottom w:w="0pt" w:type="dxa"/>
        <w:end w:w="5.40pt"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115EB3"/>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Capalera">
    <w:name w:val="header"/>
    <w:basedOn w:val="Normal"/>
    <w:link w:val="CapaleraCar"/>
    <w:unhideWhenUsed/>
    <w:rsid w:val="00115EB3"/>
    <w:pPr>
      <w:tabs>
        <w:tab w:val="center" w:pos="212.60pt"/>
        <w:tab w:val="end" w:pos="425.20pt"/>
      </w:tabs>
    </w:pPr>
  </w:style>
  <w:style w:type="character" w:customStyle="1" w:styleId="CapaleraCar">
    <w:name w:val="Capçalera Car"/>
    <w:link w:val="Capalera"/>
    <w:rsid w:val="00115EB3"/>
    <w:rPr>
      <w:sz w:val="22"/>
      <w:szCs w:val="22"/>
      <w:lang w:val="es-ES" w:eastAsia="en-US"/>
    </w:rPr>
  </w:style>
  <w:style w:type="paragraph" w:styleId="Peu">
    <w:name w:val="footer"/>
    <w:basedOn w:val="Normal"/>
    <w:link w:val="PeuCar"/>
    <w:uiPriority w:val="99"/>
    <w:unhideWhenUsed/>
    <w:rsid w:val="00115EB3"/>
    <w:pPr>
      <w:tabs>
        <w:tab w:val="center" w:pos="212.60pt"/>
        <w:tab w:val="end" w:pos="425.20pt"/>
      </w:tabs>
    </w:pPr>
  </w:style>
  <w:style w:type="character" w:customStyle="1" w:styleId="PeuCar">
    <w:name w:val="Peu Car"/>
    <w:link w:val="Peu"/>
    <w:uiPriority w:val="99"/>
    <w:rsid w:val="00115EB3"/>
    <w:rPr>
      <w:sz w:val="22"/>
      <w:szCs w:val="22"/>
      <w:lang w:val="es-ES" w:eastAsia="en-US"/>
    </w:rPr>
  </w:style>
  <w:style w:type="paragraph" w:styleId="Textdeglobus">
    <w:name w:val="Balloon Text"/>
    <w:basedOn w:val="Normal"/>
    <w:link w:val="TextdeglobusCar"/>
    <w:uiPriority w:val="99"/>
    <w:semiHidden/>
    <w:unhideWhenUsed/>
    <w:rsid w:val="00115EB3"/>
    <w:rPr>
      <w:rFonts w:ascii="Tahoma" w:hAnsi="Tahoma" w:cs="Tahoma"/>
      <w:sz w:val="16"/>
      <w:szCs w:val="16"/>
    </w:rPr>
  </w:style>
  <w:style w:type="character" w:customStyle="1" w:styleId="TextdeglobusCar">
    <w:name w:val="Text de globus Car"/>
    <w:link w:val="Textdeglobus"/>
    <w:uiPriority w:val="99"/>
    <w:semiHidden/>
    <w:rsid w:val="00115EB3"/>
    <w:rPr>
      <w:rFonts w:ascii="Tahoma" w:hAnsi="Tahoma" w:cs="Tahoma"/>
      <w:sz w:val="16"/>
      <w:szCs w:val="16"/>
      <w:lang w:val="es-ES" w:eastAsia="en-US"/>
    </w:rPr>
  </w:style>
  <w:style w:type="character" w:styleId="mfasi">
    <w:name w:val="Emphasis"/>
    <w:uiPriority w:val="20"/>
    <w:qFormat/>
    <w:rsid w:val="00B62DA4"/>
    <w:rPr>
      <w:i/>
      <w:iCs/>
    </w:rPr>
  </w:style>
  <w:style w:type="character" w:styleId="Enlla">
    <w:name w:val="Hyperlink"/>
    <w:uiPriority w:val="99"/>
    <w:unhideWhenUsed/>
    <w:rsid w:val="00CE4877"/>
    <w:rPr>
      <w:color w:val="0563C1"/>
      <w:u w:val="single"/>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34701">
      <w:bodyDiv w:val="1"/>
      <w:marLeft w:val="0pt"/>
      <w:marRight w:val="0pt"/>
      <w:marTop w:val="0pt"/>
      <w:marBottom w:val="0pt"/>
      <w:divBdr>
        <w:top w:val="none" w:sz="0" w:space="0" w:color="auto"/>
        <w:left w:val="none" w:sz="0" w:space="0" w:color="auto"/>
        <w:bottom w:val="none" w:sz="0" w:space="0" w:color="auto"/>
        <w:right w:val="none" w:sz="0" w:space="0" w:color="auto"/>
      </w:divBdr>
    </w:div>
    <w:div w:id="545601167">
      <w:bodyDiv w:val="1"/>
      <w:marLeft w:val="0pt"/>
      <w:marRight w:val="0pt"/>
      <w:marTop w:val="0pt"/>
      <w:marBottom w:val="0pt"/>
      <w:divBdr>
        <w:top w:val="none" w:sz="0" w:space="0" w:color="auto"/>
        <w:left w:val="none" w:sz="0" w:space="0" w:color="auto"/>
        <w:bottom w:val="none" w:sz="0" w:space="0" w:color="auto"/>
        <w:right w:val="none" w:sz="0" w:space="0" w:color="auto"/>
      </w:divBdr>
    </w:div>
    <w:div w:id="562255885">
      <w:bodyDiv w:val="1"/>
      <w:marLeft w:val="0pt"/>
      <w:marRight w:val="0pt"/>
      <w:marTop w:val="0pt"/>
      <w:marBottom w:val="0pt"/>
      <w:divBdr>
        <w:top w:val="none" w:sz="0" w:space="0" w:color="auto"/>
        <w:left w:val="none" w:sz="0" w:space="0" w:color="auto"/>
        <w:bottom w:val="none" w:sz="0" w:space="0" w:color="auto"/>
        <w:right w:val="none" w:sz="0" w:space="0" w:color="auto"/>
      </w:divBdr>
    </w:div>
    <w:div w:id="761728274">
      <w:bodyDiv w:val="1"/>
      <w:marLeft w:val="0pt"/>
      <w:marRight w:val="0pt"/>
      <w:marTop w:val="0pt"/>
      <w:marBottom w:val="0pt"/>
      <w:divBdr>
        <w:top w:val="none" w:sz="0" w:space="0" w:color="auto"/>
        <w:left w:val="none" w:sz="0" w:space="0" w:color="auto"/>
        <w:bottom w:val="none" w:sz="0" w:space="0" w:color="auto"/>
        <w:right w:val="none" w:sz="0" w:space="0" w:color="auto"/>
      </w:divBdr>
    </w:div>
    <w:div w:id="950665753">
      <w:bodyDiv w:val="1"/>
      <w:marLeft w:val="0pt"/>
      <w:marRight w:val="0pt"/>
      <w:marTop w:val="0pt"/>
      <w:marBottom w:val="0pt"/>
      <w:divBdr>
        <w:top w:val="none" w:sz="0" w:space="0" w:color="auto"/>
        <w:left w:val="none" w:sz="0" w:space="0" w:color="auto"/>
        <w:bottom w:val="none" w:sz="0" w:space="0" w:color="auto"/>
        <w:right w:val="none" w:sz="0" w:space="0" w:color="auto"/>
      </w:divBdr>
    </w:div>
    <w:div w:id="1244222519">
      <w:bodyDiv w:val="1"/>
      <w:marLeft w:val="0pt"/>
      <w:marRight w:val="0pt"/>
      <w:marTop w:val="0pt"/>
      <w:marBottom w:val="0pt"/>
      <w:divBdr>
        <w:top w:val="none" w:sz="0" w:space="0" w:color="auto"/>
        <w:left w:val="none" w:sz="0" w:space="0" w:color="auto"/>
        <w:bottom w:val="none" w:sz="0" w:space="0" w:color="auto"/>
        <w:right w:val="none" w:sz="0" w:space="0" w:color="auto"/>
      </w:divBdr>
    </w:div>
    <w:div w:id="1354459434">
      <w:bodyDiv w:val="1"/>
      <w:marLeft w:val="0pt"/>
      <w:marRight w:val="0pt"/>
      <w:marTop w:val="0pt"/>
      <w:marBottom w:val="0pt"/>
      <w:divBdr>
        <w:top w:val="none" w:sz="0" w:space="0" w:color="auto"/>
        <w:left w:val="none" w:sz="0" w:space="0" w:color="auto"/>
        <w:bottom w:val="none" w:sz="0" w:space="0" w:color="auto"/>
        <w:right w:val="none" w:sz="0" w:space="0" w:color="auto"/>
      </w:divBdr>
    </w:div>
    <w:div w:id="1713115269">
      <w:bodyDiv w:val="1"/>
      <w:marLeft w:val="0pt"/>
      <w:marRight w:val="0pt"/>
      <w:marTop w:val="0pt"/>
      <w:marBottom w:val="0pt"/>
      <w:divBdr>
        <w:top w:val="none" w:sz="0" w:space="0" w:color="auto"/>
        <w:left w:val="none" w:sz="0" w:space="0" w:color="auto"/>
        <w:bottom w:val="none" w:sz="0" w:space="0" w:color="auto"/>
        <w:right w:val="none" w:sz="0" w:space="0" w:color="auto"/>
      </w:divBdr>
    </w:div>
    <w:div w:id="1964076517">
      <w:bodyDiv w:val="1"/>
      <w:marLeft w:val="0pt"/>
      <w:marRight w:val="0pt"/>
      <w:marTop w:val="0pt"/>
      <w:marBottom w:val="0pt"/>
      <w:divBdr>
        <w:top w:val="none" w:sz="0" w:space="0" w:color="auto"/>
        <w:left w:val="none" w:sz="0" w:space="0" w:color="auto"/>
        <w:bottom w:val="none" w:sz="0" w:space="0" w:color="auto"/>
        <w:right w:val="none" w:sz="0" w:space="0" w:color="auto"/>
      </w:divBdr>
    </w:div>
    <w:div w:id="2146661127">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purl.oclc.org/ooxml/officeDocument/relationships/header" Target="header1.xml"/><Relationship Id="rId3" Type="http://purl.oclc.org/ooxml/officeDocument/relationships/settings" Target="settings.xml"/><Relationship Id="rId7" Type="http://purl.oclc.org/ooxml/officeDocument/relationships/hyperlink" Target="http://www.santjuliaderamis.cat." TargetMode="External"/><Relationship Id="rId2" Type="http://purl.oclc.org/ooxml/officeDocument/relationships/styles" Target="styles.xml"/><Relationship Id="rId1" Type="http://purl.oclc.org/ooxml/officeDocument/relationships/numbering" Target="numbering.xml"/><Relationship Id="rId6" Type="http://purl.oclc.org/ooxml/officeDocument/relationships/endnotes" Target="endnotes.xml"/><Relationship Id="rId11" Type="http://purl.oclc.org/ooxml/officeDocument/relationships/theme" Target="theme/theme1.xml"/><Relationship Id="rId5" Type="http://purl.oclc.org/ooxml/officeDocument/relationships/footnotes" Target="footnotes.xml"/><Relationship Id="rId10" Type="http://purl.oclc.org/ooxml/officeDocument/relationships/fontTable" Target="fontTable.xml"/><Relationship Id="rId4" Type="http://purl.oclc.org/ooxml/officeDocument/relationships/webSettings" Target="webSettings.xml"/><Relationship Id="rId9" Type="http://purl.oclc.org/ooxml/officeDocument/relationships/footer" Target="footer1.xml"/></Relationships>
</file>

<file path=word/_rels/header1.xml.rels><?xml version="1.0" encoding="UTF-8" standalone="yes"?>
<Relationships xmlns="http://schemas.openxmlformats.org/package/2006/relationships"><Relationship Id="rId1" Type="http://purl.oclc.org/ooxml/officeDocument/relationships/image" Target="media/image1.png"/></Relationships>
</file>

<file path=word/theme/theme1.xml><?xml version="1.0" encoding="utf-8"?>
<a:theme xmlns:a="http://purl.oclc.org/ooxml/drawingml/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Normal.dotm</Template>
  <TotalTime>1</TotalTime>
  <Pages>7</Pages>
  <Words>2503</Words>
  <Characters>14271</Characters>
  <Application>Microsoft Office Word</Application>
  <DocSecurity>0</DocSecurity>
  <Lines>118</Lines>
  <Paragraphs>33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Document en blanc (X2026000970)</vt:lpstr>
      <vt:lpstr/>
    </vt:vector>
  </TitlesOfParts>
  <Company>OVH SAS</Company>
  <LinksUpToDate>false</LinksUpToDate>
  <CharactersWithSpaces>16741</CharactersWithSpaces>
  <SharedDoc>false</SharedDoc>
  <HLinks>
    <vt:vector size="6" baseType="variant">
      <vt:variant>
        <vt:i4>6094918</vt:i4>
      </vt:variant>
      <vt:variant>
        <vt:i4>3</vt:i4>
      </vt:variant>
      <vt:variant>
        <vt:i4>0</vt:i4>
      </vt:variant>
      <vt:variant>
        <vt:i4>5</vt:i4>
      </vt:variant>
      <vt:variant>
        <vt:lpwstr>http://www.santjuliaderamis.cat./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en blanc (X2026000970)</dc:title>
  <dc:subject/>
  <dc:creator>acasas</dc:creator>
  <cp:keywords/>
  <dc:description/>
  <cp:lastModifiedBy>Bet Juanmiquel Soler</cp:lastModifiedBy>
  <cp:revision>2</cp:revision>
  <dcterms:created xsi:type="dcterms:W3CDTF">2026-05-20T10:40:00Z</dcterms:created>
  <dcterms:modified xsi:type="dcterms:W3CDTF">2026-05-20T10:40:00Z</dcterms:modified>
</cp:coreProperties>
</file>