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D20E1" w14:textId="5A730F90" w:rsidR="00A73208" w:rsidRPr="002C6ADB" w:rsidRDefault="00A73208" w:rsidP="00A73208">
      <w:pPr>
        <w:jc w:val="center"/>
        <w:rPr>
          <w:b/>
          <w:bCs/>
          <w:lang w:val="ca-ES"/>
        </w:rPr>
      </w:pPr>
      <w:r w:rsidRPr="002C6ADB">
        <w:rPr>
          <w:b/>
          <w:bCs/>
          <w:lang w:val="ca-ES"/>
        </w:rPr>
        <w:t>ANNEX II</w:t>
      </w:r>
      <w:r w:rsidR="009B1DC7" w:rsidRPr="002C6ADB">
        <w:rPr>
          <w:b/>
          <w:bCs/>
          <w:lang w:val="ca-ES"/>
        </w:rPr>
        <w:t>I</w:t>
      </w:r>
    </w:p>
    <w:p w14:paraId="53C318ED" w14:textId="77777777" w:rsidR="00A73208" w:rsidRPr="002C6ADB" w:rsidRDefault="00A73208" w:rsidP="00A73208">
      <w:pPr>
        <w:jc w:val="center"/>
        <w:rPr>
          <w:b/>
          <w:bCs/>
          <w:lang w:val="ca-ES"/>
        </w:rPr>
      </w:pPr>
    </w:p>
    <w:tbl>
      <w:tblPr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7196"/>
        <w:gridCol w:w="567"/>
        <w:gridCol w:w="2443"/>
      </w:tblGrid>
      <w:tr w:rsidR="00A73208" w:rsidRPr="002C6ADB" w14:paraId="07A1C0C9" w14:textId="77777777" w:rsidTr="00EF3FAB">
        <w:trPr>
          <w:trHeight w:val="342"/>
          <w:jc w:val="center"/>
        </w:trPr>
        <w:tc>
          <w:tcPr>
            <w:tcW w:w="7196" w:type="dxa"/>
            <w:tcBorders>
              <w:bottom w:val="single" w:sz="18" w:space="0" w:color="auto"/>
            </w:tcBorders>
            <w:shd w:val="clear" w:color="auto" w:fill="D9D9D9"/>
          </w:tcPr>
          <w:p w14:paraId="7EA016FB" w14:textId="77777777" w:rsidR="00A73208" w:rsidRPr="002C6ADB" w:rsidRDefault="00A73208" w:rsidP="00EF3FAB">
            <w:pPr>
              <w:widowControl w:val="0"/>
              <w:tabs>
                <w:tab w:val="left" w:pos="6701"/>
              </w:tabs>
              <w:ind w:right="256"/>
              <w:rPr>
                <w:rFonts w:ascii="Calibri" w:hAnsi="Calibri"/>
                <w:sz w:val="20"/>
                <w:szCs w:val="20"/>
                <w:lang w:val="ca-ES"/>
              </w:rPr>
            </w:pPr>
            <w:r w:rsidRPr="002C6ADB">
              <w:rPr>
                <w:rFonts w:ascii="Calibri" w:hAnsi="Calibri"/>
                <w:b/>
                <w:sz w:val="20"/>
                <w:szCs w:val="20"/>
                <w:lang w:val="ca-ES"/>
              </w:rPr>
              <w:t>1.- FORMACIÓ ACADÈMICA</w:t>
            </w:r>
          </w:p>
        </w:tc>
        <w:tc>
          <w:tcPr>
            <w:tcW w:w="3010" w:type="dxa"/>
            <w:gridSpan w:val="2"/>
            <w:tcBorders>
              <w:bottom w:val="single" w:sz="18" w:space="0" w:color="auto"/>
            </w:tcBorders>
            <w:shd w:val="clear" w:color="auto" w:fill="D9D9D9"/>
          </w:tcPr>
          <w:p w14:paraId="5E9EA80C" w14:textId="77777777" w:rsidR="00A73208" w:rsidRPr="002C6ADB" w:rsidRDefault="00A73208" w:rsidP="00EF3FAB">
            <w:pPr>
              <w:widowControl w:val="0"/>
              <w:ind w:left="1343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2C6ADB">
              <w:rPr>
                <w:rFonts w:ascii="Calibri" w:hAnsi="Calibri"/>
                <w:b/>
                <w:sz w:val="20"/>
                <w:szCs w:val="20"/>
                <w:lang w:val="ca-ES"/>
              </w:rPr>
              <w:t xml:space="preserve">30 punts </w:t>
            </w:r>
          </w:p>
        </w:tc>
      </w:tr>
      <w:tr w:rsidR="00A73208" w:rsidRPr="002C6ADB" w14:paraId="76642CE1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63" w:type="dxa"/>
            <w:gridSpan w:val="2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636D8C20" w14:textId="77777777" w:rsidR="00A73208" w:rsidRPr="002C6ADB" w:rsidRDefault="00A73208" w:rsidP="00EF3FAB">
            <w:pPr>
              <w:widowControl w:val="0"/>
              <w:numPr>
                <w:ilvl w:val="1"/>
                <w:numId w:val="2"/>
              </w:numPr>
              <w:ind w:right="256"/>
              <w:rPr>
                <w:rFonts w:ascii="Calibri" w:hAnsi="Calibri"/>
                <w:b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b/>
                <w:sz w:val="18"/>
                <w:szCs w:val="18"/>
                <w:lang w:val="ca-ES"/>
              </w:rPr>
              <w:t>EXPEDIENT (Màxim 23 punts)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7CA58ECC" w14:textId="77777777" w:rsidR="00A73208" w:rsidRPr="002C6ADB" w:rsidRDefault="00A73208" w:rsidP="00EF3FAB">
            <w:pPr>
              <w:widowControl w:val="0"/>
              <w:ind w:left="-250"/>
              <w:jc w:val="right"/>
              <w:rPr>
                <w:rFonts w:ascii="Calibri" w:hAnsi="Calibri"/>
                <w:b/>
                <w:sz w:val="18"/>
                <w:szCs w:val="18"/>
                <w:lang w:val="ca-ES"/>
              </w:rPr>
            </w:pPr>
          </w:p>
        </w:tc>
      </w:tr>
      <w:tr w:rsidR="00A73208" w:rsidRPr="002C6ADB" w14:paraId="28C2817B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AED8" w14:textId="3BF4BB42" w:rsidR="00A73208" w:rsidRPr="002C6ADB" w:rsidRDefault="00A73208" w:rsidP="0014117D">
            <w:pPr>
              <w:widowControl w:val="0"/>
              <w:spacing w:line="180" w:lineRule="exact"/>
              <w:ind w:right="255"/>
              <w:jc w:val="both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Expedient acadèmic del grau o llicenciatura (Valor de 0 a 10)</w:t>
            </w:r>
            <w:r w:rsidR="002012BD" w:rsidRPr="002C6ADB">
              <w:rPr>
                <w:rFonts w:ascii="Calibri" w:hAnsi="Calibri"/>
                <w:strike/>
                <w:sz w:val="18"/>
                <w:szCs w:val="18"/>
              </w:rPr>
              <w:t xml:space="preserve"> 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7F18" w14:textId="77777777" w:rsidR="00A73208" w:rsidRPr="002C6ADB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</w:p>
        </w:tc>
      </w:tr>
      <w:tr w:rsidR="00A73208" w:rsidRPr="002C6ADB" w14:paraId="2BCAE90E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0348" w14:textId="77777777" w:rsidR="00A73208" w:rsidRPr="002C6ADB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Premi extraordinari de grau o llicenciatura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B273" w14:textId="77777777" w:rsidR="00A73208" w:rsidRPr="002C6ADB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0,2 punts</w:t>
            </w:r>
          </w:p>
        </w:tc>
      </w:tr>
      <w:tr w:rsidR="00A73208" w:rsidRPr="002C6ADB" w14:paraId="0DE9A9D2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7A8E" w14:textId="77777777" w:rsidR="00A73208" w:rsidRPr="002C6ADB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Premi autonòmic o equivalent de grau o llicenciatura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6378" w14:textId="77777777" w:rsidR="00A73208" w:rsidRPr="002C6ADB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0,3 punts</w:t>
            </w:r>
          </w:p>
        </w:tc>
      </w:tr>
      <w:tr w:rsidR="00A73208" w:rsidRPr="002C6ADB" w14:paraId="03393418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8BBE" w14:textId="77777777" w:rsidR="00A73208" w:rsidRPr="002C6ADB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Premi nacional de grau o llicenciatura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E98B" w14:textId="77777777" w:rsidR="00A73208" w:rsidRPr="002C6ADB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0,5 punts</w:t>
            </w:r>
          </w:p>
        </w:tc>
      </w:tr>
      <w:tr w:rsidR="00A73208" w:rsidRPr="002C6ADB" w14:paraId="07FA7EBC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31D8" w14:textId="0DB34A86" w:rsidR="00A73208" w:rsidRPr="002C6ADB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 xml:space="preserve">Expedient acadèmic del doctorat </w:t>
            </w:r>
            <w:r w:rsidRPr="002C6ADB">
              <w:rPr>
                <w:rFonts w:ascii="Calibri" w:hAnsi="Calibri"/>
                <w:i/>
                <w:sz w:val="18"/>
                <w:szCs w:val="18"/>
                <w:lang w:val="ca-ES"/>
              </w:rPr>
              <w:t>(incloent-hi el títol de doctor)</w:t>
            </w: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 xml:space="preserve"> o màster (Valor de 0 a 10)</w:t>
            </w:r>
            <w:r w:rsidR="002012BD" w:rsidRPr="002C6ADB">
              <w:rPr>
                <w:rFonts w:ascii="Calibri" w:hAnsi="Calibri"/>
                <w:strike/>
                <w:sz w:val="18"/>
                <w:szCs w:val="18"/>
              </w:rPr>
              <w:t xml:space="preserve"> 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FCFE" w14:textId="77777777" w:rsidR="00A73208" w:rsidRPr="002C6ADB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</w:p>
        </w:tc>
      </w:tr>
      <w:tr w:rsidR="00A73208" w:rsidRPr="002C6ADB" w14:paraId="38140D44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997C" w14:textId="77777777" w:rsidR="00A73208" w:rsidRPr="002C6ADB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Premi extraordinari de màster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03D0" w14:textId="77777777" w:rsidR="00A73208" w:rsidRPr="002C6ADB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0.2 punts</w:t>
            </w:r>
          </w:p>
        </w:tc>
      </w:tr>
      <w:tr w:rsidR="00A73208" w:rsidRPr="002C6ADB" w14:paraId="476FF8BA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C736" w14:textId="77777777" w:rsidR="00A73208" w:rsidRPr="002C6ADB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Premi extraordinari de doctorat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56D4" w14:textId="77777777" w:rsidR="00A73208" w:rsidRPr="002C6ADB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0,5 punts</w:t>
            </w:r>
          </w:p>
        </w:tc>
      </w:tr>
      <w:tr w:rsidR="00A73208" w:rsidRPr="002C6ADB" w14:paraId="374D2F4F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DF1F" w14:textId="77777777" w:rsidR="00A73208" w:rsidRPr="002C6ADB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Premi nacional de doctorat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8326" w14:textId="77777777" w:rsidR="00A73208" w:rsidRPr="002C6ADB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0,8 punts</w:t>
            </w:r>
          </w:p>
        </w:tc>
      </w:tr>
      <w:tr w:rsidR="00A73208" w:rsidRPr="002C6ADB" w14:paraId="251FC318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271CAFC2" w14:textId="2A9C607D" w:rsidR="00A73208" w:rsidRPr="002C6ADB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 xml:space="preserve">Menció </w:t>
            </w:r>
            <w:r w:rsidR="00750F14" w:rsidRPr="002C6ADB">
              <w:rPr>
                <w:rFonts w:ascii="Calibri" w:hAnsi="Calibri"/>
                <w:sz w:val="18"/>
                <w:szCs w:val="18"/>
              </w:rPr>
              <w:t>e</w:t>
            </w:r>
            <w:proofErr w:type="spellStart"/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uropea</w:t>
            </w:r>
            <w:proofErr w:type="spellEnd"/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/Internacional al títol de Doctor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28F78F3" w14:textId="77777777" w:rsidR="00A73208" w:rsidRPr="002C6ADB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0,5 punts</w:t>
            </w:r>
          </w:p>
        </w:tc>
      </w:tr>
      <w:tr w:rsidR="00A73208" w:rsidRPr="002C6ADB" w14:paraId="7AED5475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63" w:type="dxa"/>
            <w:gridSpan w:val="2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4E8C27C4" w14:textId="77777777" w:rsidR="00A73208" w:rsidRPr="002C6ADB" w:rsidRDefault="00A73208" w:rsidP="00EF3FAB">
            <w:pPr>
              <w:widowControl w:val="0"/>
              <w:numPr>
                <w:ilvl w:val="1"/>
                <w:numId w:val="2"/>
              </w:numPr>
              <w:ind w:right="256"/>
              <w:rPr>
                <w:rFonts w:ascii="Calibri" w:hAnsi="Calibri"/>
                <w:b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b/>
                <w:sz w:val="18"/>
                <w:szCs w:val="18"/>
                <w:lang w:val="ca-ES"/>
              </w:rPr>
              <w:t xml:space="preserve">ALTRES TÍTOLS UNIVERSITARIS (Màxim 7 punts) 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71DE5EF2" w14:textId="77777777" w:rsidR="00A73208" w:rsidRPr="002C6ADB" w:rsidRDefault="00A73208" w:rsidP="00EF3FAB">
            <w:pPr>
              <w:widowControl w:val="0"/>
              <w:ind w:left="-250"/>
              <w:jc w:val="right"/>
              <w:rPr>
                <w:rFonts w:ascii="Calibri" w:hAnsi="Calibri"/>
                <w:b/>
                <w:sz w:val="18"/>
                <w:szCs w:val="18"/>
                <w:lang w:val="ca-ES"/>
              </w:rPr>
            </w:pPr>
          </w:p>
        </w:tc>
      </w:tr>
      <w:tr w:rsidR="00A73208" w:rsidRPr="002C6ADB" w14:paraId="39DAE750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6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CE1818" w14:textId="4A3BEA13" w:rsidR="00A73208" w:rsidRPr="002C6ADB" w:rsidRDefault="00A73208" w:rsidP="00750F14">
            <w:pPr>
              <w:widowControl w:val="0"/>
              <w:spacing w:line="180" w:lineRule="exact"/>
              <w:ind w:right="255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 xml:space="preserve">Altres títols oficials de màster: fins a 2 punts/títol en funció de l’afinitat, </w:t>
            </w:r>
            <w:r w:rsidR="00750F14" w:rsidRPr="002C6ADB">
              <w:rPr>
                <w:rFonts w:ascii="Calibri" w:hAnsi="Calibri"/>
                <w:sz w:val="18"/>
                <w:szCs w:val="18"/>
                <w:lang w:val="ca-ES"/>
              </w:rPr>
              <w:t xml:space="preserve">nombre </w:t>
            </w: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de crèdits i premi extraordinari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67F39D7" w14:textId="77777777" w:rsidR="00A73208" w:rsidRPr="002C6ADB" w:rsidRDefault="00A73208" w:rsidP="00EF3FAB">
            <w:pPr>
              <w:widowControl w:val="0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</w:p>
        </w:tc>
      </w:tr>
      <w:tr w:rsidR="00A73208" w:rsidRPr="002C6ADB" w14:paraId="451D85EC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6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DE8CBB8" w14:textId="2F6368CE" w:rsidR="00A73208" w:rsidRPr="002C6ADB" w:rsidRDefault="00A73208" w:rsidP="0014117D">
            <w:pPr>
              <w:widowControl w:val="0"/>
              <w:spacing w:line="180" w:lineRule="exact"/>
              <w:ind w:right="255"/>
              <w:jc w:val="both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Altres títols oficials de grau o llicenciatura: fins a 1 punt/títol en funció de l’afinitat i premi extraordinari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6DC1BA7" w14:textId="77777777" w:rsidR="00A73208" w:rsidRPr="002C6ADB" w:rsidRDefault="00A73208" w:rsidP="00EF3FAB">
            <w:pPr>
              <w:widowControl w:val="0"/>
              <w:jc w:val="center"/>
              <w:rPr>
                <w:rFonts w:ascii="Calibri" w:hAnsi="Calibri"/>
                <w:b/>
                <w:sz w:val="18"/>
                <w:szCs w:val="18"/>
                <w:lang w:val="ca-ES"/>
              </w:rPr>
            </w:pPr>
          </w:p>
        </w:tc>
      </w:tr>
      <w:tr w:rsidR="00A73208" w:rsidRPr="002C6ADB" w14:paraId="7A93589A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6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8A787AD" w14:textId="68DCF160" w:rsidR="00A73208" w:rsidRPr="002C6ADB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Títols</w:t>
            </w:r>
            <w:r w:rsidR="00750F14" w:rsidRPr="002C6ADB">
              <w:rPr>
                <w:rFonts w:ascii="Calibri" w:hAnsi="Calibri"/>
                <w:sz w:val="18"/>
                <w:szCs w:val="18"/>
                <w:lang w:val="ca-ES"/>
              </w:rPr>
              <w:t xml:space="preserve"> de</w:t>
            </w: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 xml:space="preserve"> postgrau propis: fins a 0,25 punts/</w:t>
            </w:r>
            <w:r w:rsidR="002012BD" w:rsidRPr="002C6ADB">
              <w:rPr>
                <w:rFonts w:ascii="Calibri" w:hAnsi="Calibri"/>
                <w:sz w:val="18"/>
                <w:szCs w:val="18"/>
                <w:lang w:val="ca-ES"/>
              </w:rPr>
              <w:t>títol en funció de l’afinitat i</w:t>
            </w:r>
            <w:r w:rsidR="00750F14" w:rsidRPr="002C6ADB">
              <w:rPr>
                <w:rFonts w:ascii="Calibri" w:hAnsi="Calibri"/>
                <w:sz w:val="18"/>
                <w:szCs w:val="18"/>
                <w:lang w:val="ca-ES"/>
              </w:rPr>
              <w:t xml:space="preserve"> nombre</w:t>
            </w: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 xml:space="preserve"> de crèdits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E0CC2A0" w14:textId="77777777" w:rsidR="00A73208" w:rsidRPr="002C6ADB" w:rsidRDefault="00A73208" w:rsidP="00EF3FAB">
            <w:pPr>
              <w:widowControl w:val="0"/>
              <w:jc w:val="center"/>
              <w:rPr>
                <w:rFonts w:ascii="Calibri" w:hAnsi="Calibri"/>
                <w:b/>
                <w:sz w:val="18"/>
                <w:szCs w:val="18"/>
                <w:lang w:val="ca-ES"/>
              </w:rPr>
            </w:pPr>
          </w:p>
        </w:tc>
      </w:tr>
    </w:tbl>
    <w:p w14:paraId="01BAFC1E" w14:textId="77777777" w:rsidR="00A73208" w:rsidRPr="002C6ADB" w:rsidRDefault="00A73208" w:rsidP="00A73208">
      <w:pPr>
        <w:rPr>
          <w:b/>
          <w:bCs/>
          <w:lang w:val="ca-ES"/>
        </w:rPr>
      </w:pPr>
    </w:p>
    <w:tbl>
      <w:tblPr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7796"/>
        <w:gridCol w:w="2410"/>
      </w:tblGrid>
      <w:tr w:rsidR="00A73208" w:rsidRPr="002C6ADB" w14:paraId="781F9DEA" w14:textId="77777777" w:rsidTr="00EF3FAB">
        <w:trPr>
          <w:trHeight w:val="342"/>
          <w:jc w:val="center"/>
        </w:trPr>
        <w:tc>
          <w:tcPr>
            <w:tcW w:w="7797" w:type="dxa"/>
            <w:tcBorders>
              <w:bottom w:val="single" w:sz="18" w:space="0" w:color="auto"/>
            </w:tcBorders>
            <w:shd w:val="clear" w:color="auto" w:fill="D9D9D9"/>
          </w:tcPr>
          <w:p w14:paraId="7D66BB39" w14:textId="77777777" w:rsidR="00A73208" w:rsidRPr="002C6ADB" w:rsidRDefault="00A73208" w:rsidP="00EF3FAB">
            <w:pPr>
              <w:widowControl w:val="0"/>
              <w:tabs>
                <w:tab w:val="left" w:pos="6701"/>
              </w:tabs>
              <w:ind w:right="256"/>
              <w:rPr>
                <w:rFonts w:ascii="Calibri" w:hAnsi="Calibri"/>
                <w:sz w:val="20"/>
                <w:szCs w:val="20"/>
                <w:lang w:val="ca-ES"/>
              </w:rPr>
            </w:pPr>
            <w:r w:rsidRPr="002C6ADB">
              <w:rPr>
                <w:rFonts w:ascii="Calibri" w:hAnsi="Calibri"/>
                <w:b/>
                <w:sz w:val="20"/>
                <w:szCs w:val="20"/>
                <w:lang w:val="ca-ES"/>
              </w:rPr>
              <w:t>2.- INVESTIGACIÓ</w:t>
            </w:r>
          </w:p>
        </w:tc>
        <w:tc>
          <w:tcPr>
            <w:tcW w:w="2409" w:type="dxa"/>
            <w:tcBorders>
              <w:bottom w:val="single" w:sz="18" w:space="0" w:color="auto"/>
            </w:tcBorders>
            <w:shd w:val="clear" w:color="auto" w:fill="D9D9D9"/>
          </w:tcPr>
          <w:p w14:paraId="69297FFB" w14:textId="76BB4F5D" w:rsidR="00A73208" w:rsidRPr="002C6ADB" w:rsidRDefault="0050737C" w:rsidP="00EF3FAB">
            <w:pPr>
              <w:widowControl w:val="0"/>
              <w:jc w:val="center"/>
              <w:rPr>
                <w:rFonts w:ascii="Calibri" w:hAnsi="Calibri"/>
                <w:b/>
                <w:sz w:val="20"/>
                <w:szCs w:val="20"/>
                <w:lang w:val="ca-ES"/>
              </w:rPr>
            </w:pPr>
            <w:r w:rsidRPr="002C6ADB">
              <w:rPr>
                <w:rFonts w:ascii="Calibri" w:hAnsi="Calibri"/>
                <w:b/>
                <w:sz w:val="20"/>
                <w:szCs w:val="20"/>
                <w:lang w:val="ca-ES"/>
              </w:rPr>
              <w:t>8</w:t>
            </w:r>
            <w:r w:rsidR="00A73208" w:rsidRPr="002C6ADB">
              <w:rPr>
                <w:rFonts w:ascii="Calibri" w:hAnsi="Calibri"/>
                <w:b/>
                <w:sz w:val="20"/>
                <w:szCs w:val="20"/>
                <w:lang w:val="ca-ES"/>
              </w:rPr>
              <w:t>0 punts</w:t>
            </w:r>
          </w:p>
        </w:tc>
      </w:tr>
      <w:tr w:rsidR="00A73208" w:rsidRPr="002C6ADB" w14:paraId="4597F814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97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6FFA2320" w14:textId="77777777" w:rsidR="00A73208" w:rsidRPr="002C6ADB" w:rsidRDefault="00A73208" w:rsidP="0014117D">
            <w:pPr>
              <w:widowControl w:val="0"/>
              <w:ind w:right="256"/>
              <w:rPr>
                <w:rFonts w:ascii="Calibri" w:hAnsi="Calibri"/>
                <w:b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b/>
                <w:sz w:val="18"/>
                <w:szCs w:val="18"/>
                <w:lang w:val="ca-ES"/>
              </w:rPr>
              <w:t>PROGRAMES DE FORMACIÓ I CONTRACTES D’INVESTIGACIÓ (Màxim 12 punts)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6A226C0C" w14:textId="77777777" w:rsidR="00A73208" w:rsidRPr="002C6ADB" w:rsidRDefault="00A73208" w:rsidP="00EF3FAB">
            <w:pPr>
              <w:widowControl w:val="0"/>
              <w:ind w:left="917"/>
              <w:jc w:val="right"/>
              <w:rPr>
                <w:rFonts w:ascii="Calibri" w:hAnsi="Calibri"/>
                <w:b/>
                <w:sz w:val="18"/>
                <w:szCs w:val="18"/>
                <w:lang w:val="ca-ES"/>
              </w:rPr>
            </w:pPr>
          </w:p>
        </w:tc>
      </w:tr>
      <w:tr w:rsidR="00A73208" w:rsidRPr="002C6ADB" w14:paraId="71F0F9E0" w14:textId="77777777" w:rsidTr="00EF3FAB">
        <w:trPr>
          <w:jc w:val="center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EA6F" w14:textId="77777777" w:rsidR="00A73208" w:rsidRPr="002C6ADB" w:rsidRDefault="00A73208" w:rsidP="0014117D">
            <w:pPr>
              <w:widowControl w:val="0"/>
              <w:spacing w:line="180" w:lineRule="exact"/>
              <w:ind w:right="255"/>
              <w:jc w:val="both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 xml:space="preserve">Programes de formació </w:t>
            </w:r>
            <w:proofErr w:type="spellStart"/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pre</w:t>
            </w:r>
            <w:proofErr w:type="spellEnd"/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-doctoral amb convocatòria pública competitiva: fins a 2,5 punts/any, en funció de l’afinitat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95FE" w14:textId="77777777" w:rsidR="00A73208" w:rsidRPr="002C6ADB" w:rsidRDefault="00A73208" w:rsidP="00EF3FAB">
            <w:pPr>
              <w:widowControl w:val="0"/>
              <w:ind w:right="256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</w:p>
        </w:tc>
      </w:tr>
      <w:tr w:rsidR="00A73208" w:rsidRPr="002C6ADB" w14:paraId="6EE80C87" w14:textId="77777777" w:rsidTr="00EF3FAB">
        <w:trPr>
          <w:jc w:val="center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06F4" w14:textId="77777777" w:rsidR="00A73208" w:rsidRPr="002C6ADB" w:rsidRDefault="00A73208" w:rsidP="0014117D">
            <w:pPr>
              <w:widowControl w:val="0"/>
              <w:spacing w:line="180" w:lineRule="exact"/>
              <w:ind w:right="255"/>
              <w:jc w:val="both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Programes de formació post-doctoral amb convocatòria pública competitiva: fins a 4 punts/any, en funció de l’afinitat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8CCB" w14:textId="77777777" w:rsidR="00A73208" w:rsidRPr="002C6ADB" w:rsidRDefault="00A73208" w:rsidP="00EF3FAB">
            <w:pPr>
              <w:widowControl w:val="0"/>
              <w:ind w:right="256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</w:p>
        </w:tc>
      </w:tr>
      <w:tr w:rsidR="00A73208" w:rsidRPr="002C6ADB" w14:paraId="72D3EA6C" w14:textId="77777777" w:rsidTr="00EF3FAB">
        <w:trPr>
          <w:jc w:val="center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7358D81" w14:textId="77777777" w:rsidR="00A73208" w:rsidRPr="002C6ADB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Contractes laborals d’investigació amb universitats i centres públics (fins a 2 punts/any)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C826E72" w14:textId="77777777" w:rsidR="00A73208" w:rsidRPr="002C6ADB" w:rsidRDefault="00A73208" w:rsidP="00EF3FAB">
            <w:pPr>
              <w:widowControl w:val="0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</w:p>
        </w:tc>
      </w:tr>
      <w:tr w:rsidR="00A73208" w:rsidRPr="002C6ADB" w14:paraId="0392FBBC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97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46D5175D" w14:textId="6F19D4EE" w:rsidR="00A73208" w:rsidRPr="002C6ADB" w:rsidRDefault="00A73208" w:rsidP="0014117D">
            <w:pPr>
              <w:widowControl w:val="0"/>
              <w:ind w:right="256"/>
              <w:rPr>
                <w:rFonts w:ascii="Calibri" w:hAnsi="Calibri"/>
                <w:b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b/>
                <w:sz w:val="18"/>
                <w:szCs w:val="18"/>
                <w:lang w:val="ca-ES"/>
              </w:rPr>
              <w:t xml:space="preserve">ACTIVITAT INVESTIGADORA (Màxim </w:t>
            </w:r>
            <w:r w:rsidR="0050737C" w:rsidRPr="002C6ADB">
              <w:rPr>
                <w:rFonts w:ascii="Calibri" w:hAnsi="Calibri"/>
                <w:b/>
                <w:sz w:val="18"/>
                <w:szCs w:val="18"/>
                <w:lang w:val="ca-ES"/>
              </w:rPr>
              <w:t>6</w:t>
            </w:r>
            <w:r w:rsidRPr="002C6ADB">
              <w:rPr>
                <w:rFonts w:ascii="Calibri" w:hAnsi="Calibri"/>
                <w:b/>
                <w:sz w:val="18"/>
                <w:szCs w:val="18"/>
                <w:lang w:val="ca-ES"/>
              </w:rPr>
              <w:t>8 punts)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77EE1470" w14:textId="77777777" w:rsidR="00A73208" w:rsidRPr="002C6ADB" w:rsidRDefault="00A73208" w:rsidP="00EF3FAB">
            <w:pPr>
              <w:widowControl w:val="0"/>
              <w:ind w:left="917"/>
              <w:jc w:val="right"/>
              <w:rPr>
                <w:rFonts w:ascii="Calibri" w:hAnsi="Calibri"/>
                <w:b/>
                <w:sz w:val="18"/>
                <w:szCs w:val="18"/>
                <w:lang w:val="ca-ES"/>
              </w:rPr>
            </w:pPr>
          </w:p>
        </w:tc>
      </w:tr>
      <w:tr w:rsidR="00A73208" w:rsidRPr="002C6ADB" w14:paraId="61210664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8D01644" w14:textId="5F7EE79B" w:rsidR="00A73208" w:rsidRPr="002C6ADB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iCs/>
                <w:sz w:val="18"/>
                <w:szCs w:val="18"/>
                <w:lang w:val="ca-ES"/>
              </w:rPr>
              <w:t>Articles en revistes especialitzades nacionals/internacionals. Les candidates hauran de presentar un màxim de 1</w:t>
            </w:r>
            <w:r w:rsidR="0050737C" w:rsidRPr="002C6ADB">
              <w:rPr>
                <w:rFonts w:ascii="Calibri" w:hAnsi="Calibri"/>
                <w:iCs/>
                <w:sz w:val="18"/>
                <w:szCs w:val="18"/>
                <w:lang w:val="ca-ES"/>
              </w:rPr>
              <w:t>5</w:t>
            </w:r>
            <w:r w:rsidR="00132A9D" w:rsidRPr="002C6ADB">
              <w:rPr>
                <w:rFonts w:ascii="Calibri" w:hAnsi="Calibri"/>
                <w:iCs/>
                <w:sz w:val="18"/>
                <w:szCs w:val="18"/>
                <w:lang w:val="ca-ES"/>
              </w:rPr>
              <w:t xml:space="preserve"> articles.</w:t>
            </w:r>
          </w:p>
          <w:p w14:paraId="21F306AC" w14:textId="4E833563" w:rsidR="00A73208" w:rsidRPr="002C6ADB" w:rsidRDefault="00A73208" w:rsidP="00EF3FAB">
            <w:pPr>
              <w:widowControl w:val="0"/>
              <w:tabs>
                <w:tab w:val="left" w:pos="710"/>
              </w:tabs>
              <w:ind w:left="284" w:right="-88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– Es valoraran per la seua classificació de l'índex d'impacte (I.I.) de l’any de la publicació</w:t>
            </w:r>
            <w:r w:rsidR="00750F14" w:rsidRPr="002C6ADB">
              <w:rPr>
                <w:rFonts w:ascii="Calibri" w:hAnsi="Calibri"/>
                <w:sz w:val="18"/>
                <w:szCs w:val="18"/>
                <w:lang w:val="ca-ES" w:bidi="he-IL"/>
              </w:rPr>
              <w:t>,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i si no hi ha</w:t>
            </w:r>
            <w:r w:rsidR="00750F14" w:rsidRPr="002C6ADB">
              <w:rPr>
                <w:rFonts w:ascii="Calibri" w:hAnsi="Calibri"/>
                <w:sz w:val="18"/>
                <w:szCs w:val="18"/>
                <w:lang w:val="ca-ES" w:bidi="he-IL"/>
              </w:rPr>
              <w:t>,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de l’any més proper disponible a</w:t>
            </w:r>
            <w:r w:rsidR="00132A9D"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l de la publicació i sempre que 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la interessada ho acredite documentalment, segons: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br/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ab/>
              <w:t>Si la revista apareix en la seua categoria dintre del primer quartil</w:t>
            </w:r>
            <w:r w:rsidR="00750F14" w:rsidRPr="002C6ADB">
              <w:rPr>
                <w:rFonts w:ascii="Calibri" w:hAnsi="Calibri"/>
                <w:sz w:val="18"/>
                <w:szCs w:val="18"/>
                <w:lang w:bidi="he-IL"/>
              </w:rPr>
              <w:t xml:space="preserve">: </w:t>
            </w:r>
            <w:r w:rsidR="0050737C" w:rsidRPr="002C6ADB">
              <w:rPr>
                <w:rFonts w:ascii="Calibri" w:hAnsi="Calibri"/>
                <w:sz w:val="18"/>
                <w:szCs w:val="18"/>
                <w:lang w:val="ca-ES" w:bidi="he-IL"/>
              </w:rPr>
              <w:t>4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punts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br/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ab/>
              <w:t>Si la revista apareix en la seua categoria dintre del segon quartil</w:t>
            </w:r>
            <w:r w:rsidR="00750F14" w:rsidRPr="002C6ADB">
              <w:rPr>
                <w:rFonts w:ascii="Calibri" w:hAnsi="Calibri"/>
                <w:sz w:val="18"/>
                <w:szCs w:val="18"/>
                <w:lang w:bidi="he-IL"/>
              </w:rPr>
              <w:t xml:space="preserve">: </w:t>
            </w:r>
            <w:r w:rsidR="0050737C" w:rsidRPr="002C6ADB">
              <w:rPr>
                <w:rFonts w:ascii="Calibri" w:hAnsi="Calibri"/>
                <w:sz w:val="18"/>
                <w:szCs w:val="18"/>
                <w:lang w:val="ca-ES" w:bidi="he-IL"/>
              </w:rPr>
              <w:t>2,8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punts 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br/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ab/>
              <w:t>Si la revista apareix en la seua categoria dintre del tercer quartil</w:t>
            </w:r>
            <w:r w:rsidR="00750F14" w:rsidRPr="002C6ADB">
              <w:rPr>
                <w:rFonts w:ascii="Calibri" w:hAnsi="Calibri"/>
                <w:sz w:val="18"/>
                <w:szCs w:val="18"/>
                <w:lang w:bidi="he-IL"/>
              </w:rPr>
              <w:t xml:space="preserve">: </w:t>
            </w:r>
            <w:r w:rsidR="0050737C" w:rsidRPr="002C6ADB">
              <w:rPr>
                <w:rFonts w:ascii="Calibri" w:hAnsi="Calibri"/>
                <w:sz w:val="18"/>
                <w:szCs w:val="18"/>
                <w:lang w:val="ca-ES" w:bidi="he-IL"/>
              </w:rPr>
              <w:t>1,6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punts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br/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ab/>
              <w:t>Si la revista apareix en la seua categoria dintre del quart quartil</w:t>
            </w:r>
            <w:r w:rsidR="00750F14" w:rsidRPr="002C6ADB">
              <w:rPr>
                <w:rFonts w:ascii="Calibri" w:hAnsi="Calibri"/>
                <w:sz w:val="18"/>
                <w:szCs w:val="18"/>
                <w:lang w:bidi="he-IL"/>
              </w:rPr>
              <w:t xml:space="preserve">: 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1,</w:t>
            </w:r>
            <w:r w:rsidR="0050737C" w:rsidRPr="002C6ADB">
              <w:rPr>
                <w:rFonts w:ascii="Calibri" w:hAnsi="Calibri"/>
                <w:sz w:val="18"/>
                <w:szCs w:val="18"/>
                <w:lang w:val="ca-ES" w:bidi="he-IL"/>
              </w:rPr>
              <w:t>2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punts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br/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ab/>
              <w:t>Si no hi ha índex d’impacte:</w:t>
            </w:r>
            <w:r w:rsidR="00750F14"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</w:t>
            </w:r>
            <w:r w:rsidR="0050737C" w:rsidRPr="002C6ADB">
              <w:rPr>
                <w:rFonts w:ascii="Calibri" w:hAnsi="Calibri"/>
                <w:sz w:val="18"/>
                <w:szCs w:val="18"/>
                <w:lang w:val="ca-ES" w:bidi="he-IL"/>
              </w:rPr>
              <w:t>0,8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 punt</w:t>
            </w:r>
          </w:p>
          <w:p w14:paraId="0353B168" w14:textId="77777777" w:rsidR="00A73208" w:rsidRPr="002C6ADB" w:rsidRDefault="00A73208" w:rsidP="00EF3FAB">
            <w:pPr>
              <w:widowControl w:val="0"/>
              <w:ind w:left="284" w:right="-88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– Si no hi ha índex d’impacte per escissió, fusió o canvi de nom de la revista, s’utilitzarà l’I.I. de l’anterior denominació.</w:t>
            </w:r>
          </w:p>
          <w:p w14:paraId="3CC989BF" w14:textId="77777777" w:rsidR="00A73208" w:rsidRPr="002C6ADB" w:rsidRDefault="00A73208" w:rsidP="00EF3FAB">
            <w:pPr>
              <w:widowControl w:val="0"/>
              <w:ind w:left="284" w:right="-88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– Si la revista apareix en més d’una categoria es comptarà la millor situada.</w:t>
            </w:r>
          </w:p>
          <w:p w14:paraId="1AB62940" w14:textId="77777777" w:rsidR="00A73208" w:rsidRPr="002C6ADB" w:rsidRDefault="00A73208" w:rsidP="00EF3FAB">
            <w:pPr>
              <w:widowControl w:val="0"/>
              <w:ind w:left="284" w:right="-88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– No es valoraran ací els </w:t>
            </w:r>
            <w:proofErr w:type="spellStart"/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proceedings</w:t>
            </w:r>
            <w:proofErr w:type="spellEnd"/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.</w:t>
            </w:r>
          </w:p>
          <w:p w14:paraId="595943F5" w14:textId="77777777" w:rsidR="00A73208" w:rsidRPr="002C6ADB" w:rsidRDefault="00A73208" w:rsidP="00EF3FAB">
            <w:pPr>
              <w:widowControl w:val="0"/>
              <w:ind w:left="284" w:right="-88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– Es multiplicarà per 1 si el nombre d’autors és menor o igual a 8. Si és major es multiplicarà per 0,8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090E153" w14:textId="521B4250" w:rsidR="00A73208" w:rsidRPr="002C6ADB" w:rsidRDefault="00A73208" w:rsidP="00EF3FAB">
            <w:pPr>
              <w:widowControl w:val="0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 xml:space="preserve">Màxim </w:t>
            </w:r>
            <w:r w:rsidR="0050737C" w:rsidRPr="002C6ADB">
              <w:rPr>
                <w:rFonts w:ascii="Calibri" w:hAnsi="Calibri"/>
                <w:sz w:val="18"/>
                <w:szCs w:val="18"/>
                <w:lang w:val="ca-ES"/>
              </w:rPr>
              <w:t>6</w:t>
            </w: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0 punts</w:t>
            </w:r>
          </w:p>
        </w:tc>
      </w:tr>
      <w:tr w:rsidR="00A73208" w:rsidRPr="002C6ADB" w14:paraId="2FD47B1D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AFF10FB" w14:textId="7268C3EF" w:rsidR="00A73208" w:rsidRPr="002C6ADB" w:rsidRDefault="00A73208" w:rsidP="0014117D">
            <w:pPr>
              <w:widowControl w:val="0"/>
              <w:spacing w:line="180" w:lineRule="exact"/>
              <w:ind w:right="255"/>
              <w:jc w:val="both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Investigador</w:t>
            </w:r>
            <w:r w:rsidR="00750F14" w:rsidRPr="002C6ADB">
              <w:rPr>
                <w:rFonts w:ascii="Calibri" w:hAnsi="Calibri"/>
                <w:sz w:val="18"/>
                <w:szCs w:val="18"/>
                <w:lang w:val="ca-ES"/>
              </w:rPr>
              <w:t>a</w:t>
            </w: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 xml:space="preserve"> principal de Projectes I+D obtinguts en convocatòries públiques competitives universitàries/autonòmiques/nacionals/internacionals</w:t>
            </w:r>
          </w:p>
          <w:p w14:paraId="363B412E" w14:textId="77777777" w:rsidR="00A73208" w:rsidRPr="002C6ADB" w:rsidRDefault="00A73208" w:rsidP="00EF3FAB">
            <w:pPr>
              <w:widowControl w:val="0"/>
              <w:ind w:left="317" w:right="-88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0,5/1,0/1,5/2,0 punts per any, respectivament.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A404CF1" w14:textId="77777777" w:rsidR="00A73208" w:rsidRPr="002C6ADB" w:rsidRDefault="00A73208" w:rsidP="00EF3FAB">
            <w:pPr>
              <w:widowControl w:val="0"/>
              <w:jc w:val="center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Màxim 4 punts</w:t>
            </w:r>
          </w:p>
        </w:tc>
      </w:tr>
      <w:tr w:rsidR="00A73208" w:rsidRPr="00561636" w14:paraId="16054587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0308A2B" w14:textId="20792811" w:rsidR="0050737C" w:rsidRPr="002C6ADB" w:rsidRDefault="00A73208" w:rsidP="0050737C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Aportacions a Congressos nacionals/internacionals</w:t>
            </w:r>
            <w:r w:rsidR="0050737C" w:rsidRPr="002C6ADB">
              <w:rPr>
                <w:rFonts w:ascii="Calibri" w:hAnsi="Calibri"/>
                <w:sz w:val="18"/>
                <w:szCs w:val="18"/>
                <w:lang w:val="ca-ES"/>
              </w:rPr>
              <w:t xml:space="preserve">. </w:t>
            </w:r>
            <w:r w:rsidR="0050737C" w:rsidRPr="002C6ADB">
              <w:rPr>
                <w:rFonts w:ascii="Calibri" w:hAnsi="Calibri"/>
                <w:iCs/>
                <w:sz w:val="18"/>
                <w:szCs w:val="18"/>
                <w:lang w:val="ca-ES"/>
              </w:rPr>
              <w:t>Les candidates hauran de presentar un màxim de 8 aportacions.</w:t>
            </w:r>
          </w:p>
          <w:p w14:paraId="0583DEE8" w14:textId="11319327" w:rsidR="00A73208" w:rsidRPr="002C6ADB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val="ca-ES"/>
              </w:rPr>
            </w:pPr>
          </w:p>
          <w:p w14:paraId="2F0B15D1" w14:textId="71FE66E1" w:rsidR="00A73208" w:rsidRPr="002C6ADB" w:rsidRDefault="00132A9D" w:rsidP="00EF3FAB">
            <w:pPr>
              <w:widowControl w:val="0"/>
              <w:ind w:left="317" w:right="-88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Conferències</w:t>
            </w:r>
            <w:r w:rsidRPr="002C6ADB">
              <w:rPr>
                <w:rFonts w:ascii="Calibri" w:hAnsi="Calibri"/>
                <w:strike/>
                <w:sz w:val="18"/>
                <w:szCs w:val="18"/>
                <w:lang w:bidi="he-IL"/>
              </w:rPr>
              <w:t xml:space="preserve"> </w:t>
            </w:r>
            <w:r w:rsidR="00161F69" w:rsidRPr="002C6ADB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proofErr w:type="spellStart"/>
            <w:r w:rsidR="00A73208" w:rsidRPr="002C6ADB">
              <w:rPr>
                <w:rFonts w:ascii="Calibri" w:hAnsi="Calibri"/>
                <w:sz w:val="18"/>
                <w:szCs w:val="18"/>
                <w:lang w:val="ca-ES" w:bidi="he-IL"/>
              </w:rPr>
              <w:t>nvitades</w:t>
            </w:r>
            <w:proofErr w:type="spellEnd"/>
            <w:r w:rsidR="00161F69" w:rsidRPr="002C6ADB">
              <w:rPr>
                <w:rFonts w:ascii="Calibri" w:hAnsi="Calibri"/>
                <w:sz w:val="18"/>
                <w:szCs w:val="18"/>
                <w:lang w:bidi="he-IL"/>
              </w:rPr>
              <w:t>:</w:t>
            </w:r>
            <w:r w:rsidR="00A73208"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0,</w:t>
            </w:r>
            <w:r w:rsidR="004F7017" w:rsidRPr="002C6ADB">
              <w:rPr>
                <w:rFonts w:ascii="Calibri" w:hAnsi="Calibri"/>
                <w:sz w:val="18"/>
                <w:szCs w:val="18"/>
                <w:lang w:val="ca-ES" w:bidi="he-IL"/>
              </w:rPr>
              <w:t>6</w:t>
            </w:r>
            <w:r w:rsidR="00A73208"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punts/conferència</w:t>
            </w:r>
          </w:p>
          <w:p w14:paraId="5750BADB" w14:textId="0B8DC99F" w:rsidR="00A73208" w:rsidRPr="002C6ADB" w:rsidRDefault="00A73208" w:rsidP="00EF3FAB">
            <w:pPr>
              <w:widowControl w:val="0"/>
              <w:ind w:left="317" w:right="-88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Comunicació </w:t>
            </w:r>
            <w:r w:rsidR="00161F69" w:rsidRPr="002C6ADB">
              <w:rPr>
                <w:rFonts w:ascii="Calibri" w:hAnsi="Calibri"/>
                <w:sz w:val="18"/>
                <w:szCs w:val="18"/>
                <w:lang w:bidi="he-IL"/>
              </w:rPr>
              <w:t>o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ral</w:t>
            </w:r>
            <w:r w:rsidR="00161F69" w:rsidRPr="002C6ADB">
              <w:rPr>
                <w:rFonts w:ascii="Calibri" w:hAnsi="Calibri"/>
                <w:sz w:val="18"/>
                <w:szCs w:val="18"/>
                <w:lang w:bidi="he-IL"/>
              </w:rPr>
              <w:t>: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0,4  punts/comunicació o </w:t>
            </w:r>
            <w:proofErr w:type="spellStart"/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proceeding</w:t>
            </w:r>
            <w:proofErr w:type="spellEnd"/>
          </w:p>
          <w:p w14:paraId="4F1D4BC9" w14:textId="54E4115E" w:rsidR="00A73208" w:rsidRPr="002C6ADB" w:rsidRDefault="00A73208" w:rsidP="00EF3FAB">
            <w:pPr>
              <w:widowControl w:val="0"/>
              <w:ind w:left="317" w:right="-88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Comunicació tipus </w:t>
            </w:r>
            <w:r w:rsidR="00161F69" w:rsidRPr="002C6ADB">
              <w:rPr>
                <w:rFonts w:ascii="Calibri" w:hAnsi="Calibri"/>
                <w:sz w:val="18"/>
                <w:szCs w:val="18"/>
                <w:lang w:bidi="he-IL"/>
              </w:rPr>
              <w:t>p</w:t>
            </w:r>
            <w:proofErr w:type="spellStart"/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òster</w:t>
            </w:r>
            <w:proofErr w:type="spellEnd"/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o altres</w:t>
            </w:r>
            <w:r w:rsidR="00161F69" w:rsidRPr="002C6ADB">
              <w:rPr>
                <w:rFonts w:ascii="Calibri" w:hAnsi="Calibri"/>
                <w:sz w:val="18"/>
                <w:szCs w:val="18"/>
                <w:lang w:bidi="he-IL"/>
              </w:rPr>
              <w:t>: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0,</w:t>
            </w:r>
            <w:r w:rsidR="004F7017" w:rsidRPr="002C6ADB">
              <w:rPr>
                <w:rFonts w:ascii="Calibri" w:hAnsi="Calibri"/>
                <w:sz w:val="18"/>
                <w:szCs w:val="18"/>
                <w:lang w:val="ca-ES" w:bidi="he-IL"/>
              </w:rPr>
              <w:t>2</w:t>
            </w: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 xml:space="preserve"> punts/comunicació o </w:t>
            </w:r>
            <w:proofErr w:type="spellStart"/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proceeding</w:t>
            </w:r>
            <w:proofErr w:type="spellEnd"/>
          </w:p>
          <w:p w14:paraId="31F12AE6" w14:textId="77777777" w:rsidR="00A73208" w:rsidRPr="002C6ADB" w:rsidRDefault="00A73208" w:rsidP="00EF3FAB">
            <w:pPr>
              <w:widowControl w:val="0"/>
              <w:ind w:left="317" w:right="-88"/>
              <w:rPr>
                <w:rFonts w:ascii="Calibri" w:hAnsi="Calibri"/>
                <w:sz w:val="18"/>
                <w:szCs w:val="18"/>
                <w:lang w:val="ca-ES" w:bidi="he-IL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 w:bidi="he-IL"/>
              </w:rPr>
              <w:t>– Es multiplicarà per 1 si el nombre d’autors és menor o igual a 8. Si és major es multiplicarà per 0,8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C077AF8" w14:textId="77777777" w:rsidR="00A73208" w:rsidRPr="00561636" w:rsidRDefault="00A73208" w:rsidP="00EF3FAB">
            <w:pPr>
              <w:widowControl w:val="0"/>
              <w:jc w:val="center"/>
              <w:rPr>
                <w:rFonts w:ascii="Calibri" w:hAnsi="Calibri"/>
                <w:b/>
                <w:sz w:val="18"/>
                <w:szCs w:val="18"/>
                <w:lang w:val="ca-ES"/>
              </w:rPr>
            </w:pPr>
            <w:r w:rsidRPr="002C6ADB">
              <w:rPr>
                <w:rFonts w:ascii="Calibri" w:hAnsi="Calibri"/>
                <w:sz w:val="18"/>
                <w:szCs w:val="18"/>
                <w:lang w:val="ca-ES"/>
              </w:rPr>
              <w:t>Màxim 4 punts</w:t>
            </w:r>
            <w:bookmarkStart w:id="0" w:name="_GoBack"/>
            <w:bookmarkEnd w:id="0"/>
          </w:p>
        </w:tc>
      </w:tr>
    </w:tbl>
    <w:p w14:paraId="6348FFD1" w14:textId="77777777" w:rsidR="00A73208" w:rsidRDefault="00A73208" w:rsidP="00A73208">
      <w:pPr>
        <w:rPr>
          <w:b/>
          <w:bCs/>
          <w:lang w:val="ca-ES"/>
        </w:rPr>
      </w:pPr>
    </w:p>
    <w:p w14:paraId="56C3D928" w14:textId="77777777" w:rsidR="00323928" w:rsidRDefault="00323928" w:rsidP="00C90158">
      <w:pPr>
        <w:rPr>
          <w:b/>
          <w:bCs/>
          <w:lang w:val="ca-ES"/>
        </w:rPr>
      </w:pPr>
    </w:p>
    <w:sectPr w:rsidR="00323928" w:rsidSect="003F5A32">
      <w:headerReference w:type="default" r:id="rId7"/>
      <w:pgSz w:w="11900" w:h="16840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A61433" w14:textId="77777777" w:rsidR="00124F47" w:rsidRDefault="00124F47" w:rsidP="003F5A32">
      <w:r>
        <w:separator/>
      </w:r>
    </w:p>
  </w:endnote>
  <w:endnote w:type="continuationSeparator" w:id="0">
    <w:p w14:paraId="0E3E3EDA" w14:textId="77777777" w:rsidR="00124F47" w:rsidRDefault="00124F47" w:rsidP="003F5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08DD24" w14:textId="77777777" w:rsidR="00124F47" w:rsidRDefault="00124F47" w:rsidP="003F5A32">
      <w:r>
        <w:separator/>
      </w:r>
    </w:p>
  </w:footnote>
  <w:footnote w:type="continuationSeparator" w:id="0">
    <w:p w14:paraId="1051EB87" w14:textId="77777777" w:rsidR="00124F47" w:rsidRDefault="00124F47" w:rsidP="003F5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1393A" w14:textId="5A0663DB" w:rsidR="003F5A32" w:rsidRDefault="003F5A32">
    <w:pPr>
      <w:pStyle w:val="Encabezado"/>
    </w:pPr>
    <w:r>
      <w:rPr>
        <w:noProof/>
        <w:lang w:val="ca-ES-valencia" w:eastAsia="ca-ES-valencia"/>
      </w:rPr>
      <w:drawing>
        <wp:inline distT="0" distB="0" distL="0" distR="0" wp14:anchorId="4231A518" wp14:editId="05977013">
          <wp:extent cx="3894455" cy="465455"/>
          <wp:effectExtent l="0" t="0" r="0" b="0"/>
          <wp:docPr id="4" name="Imagen 4" descr="Quimic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Quimica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4455" cy="4654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C5DAE"/>
    <w:multiLevelType w:val="hybridMultilevel"/>
    <w:tmpl w:val="54084D2A"/>
    <w:lvl w:ilvl="0" w:tplc="0C0A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75412B"/>
    <w:multiLevelType w:val="hybridMultilevel"/>
    <w:tmpl w:val="8C58B754"/>
    <w:lvl w:ilvl="0" w:tplc="37DA00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74ABC"/>
    <w:multiLevelType w:val="hybridMultilevel"/>
    <w:tmpl w:val="5AEC76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9B72BB"/>
    <w:multiLevelType w:val="hybridMultilevel"/>
    <w:tmpl w:val="2D4075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F437CE"/>
    <w:multiLevelType w:val="multilevel"/>
    <w:tmpl w:val="0E74E5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4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4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16" w:hanging="1080"/>
      </w:pPr>
      <w:rPr>
        <w:rFonts w:hint="default"/>
      </w:rPr>
    </w:lvl>
  </w:abstractNum>
  <w:abstractNum w:abstractNumId="5" w15:restartNumberingAfterBreak="0">
    <w:nsid w:val="4737578E"/>
    <w:multiLevelType w:val="hybridMultilevel"/>
    <w:tmpl w:val="10AAA3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90447F"/>
    <w:multiLevelType w:val="hybridMultilevel"/>
    <w:tmpl w:val="4D62FBD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CC3780"/>
    <w:multiLevelType w:val="hybridMultilevel"/>
    <w:tmpl w:val="79DC8C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23929"/>
    <w:multiLevelType w:val="multilevel"/>
    <w:tmpl w:val="D4C2D222"/>
    <w:lvl w:ilvl="0">
      <w:start w:val="1"/>
      <w:numFmt w:val="decimal"/>
      <w:lvlText w:val="%1"/>
      <w:lvlJc w:val="left"/>
      <w:pPr>
        <w:ind w:left="1665" w:hanging="285"/>
        <w:jc w:val="left"/>
      </w:pPr>
      <w:rPr>
        <w:rFonts w:hint="default"/>
        <w:w w:val="95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96" w:hanging="423"/>
        <w:jc w:val="left"/>
      </w:pPr>
      <w:rPr>
        <w:rFonts w:hint="default"/>
        <w:spacing w:val="-1"/>
        <w:w w:val="96"/>
        <w:lang w:val="es-ES" w:eastAsia="en-US" w:bidi="ar-SA"/>
      </w:rPr>
    </w:lvl>
    <w:lvl w:ilvl="2">
      <w:numFmt w:val="bullet"/>
      <w:lvlText w:val="•"/>
      <w:lvlJc w:val="left"/>
      <w:pPr>
        <w:ind w:left="2367" w:hanging="423"/>
      </w:pPr>
      <w:rPr>
        <w:rFonts w:ascii="Arial" w:eastAsia="Arial" w:hAnsi="Arial" w:cs="Arial" w:hint="default"/>
        <w:w w:val="108"/>
        <w:lang w:val="es-ES" w:eastAsia="en-US" w:bidi="ar-SA"/>
      </w:rPr>
    </w:lvl>
    <w:lvl w:ilvl="3">
      <w:numFmt w:val="bullet"/>
      <w:lvlText w:val="•"/>
      <w:lvlJc w:val="left"/>
      <w:pPr>
        <w:ind w:left="2240" w:hanging="42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340" w:hanging="42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360" w:hanging="42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2" w:hanging="42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785" w:hanging="42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98" w:hanging="423"/>
      </w:pPr>
      <w:rPr>
        <w:rFonts w:hint="default"/>
        <w:lang w:val="es-ES" w:eastAsia="en-US" w:bidi="ar-SA"/>
      </w:rPr>
    </w:lvl>
  </w:abstractNum>
  <w:abstractNum w:abstractNumId="9" w15:restartNumberingAfterBreak="0">
    <w:nsid w:val="73D17C6E"/>
    <w:multiLevelType w:val="multilevel"/>
    <w:tmpl w:val="D33C2B7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4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4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16" w:hanging="108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7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8CA"/>
    <w:rsid w:val="000677AB"/>
    <w:rsid w:val="0009412D"/>
    <w:rsid w:val="000E7576"/>
    <w:rsid w:val="00124F47"/>
    <w:rsid w:val="00132A9D"/>
    <w:rsid w:val="0014117D"/>
    <w:rsid w:val="00156172"/>
    <w:rsid w:val="00161F69"/>
    <w:rsid w:val="00172518"/>
    <w:rsid w:val="00196001"/>
    <w:rsid w:val="002012BD"/>
    <w:rsid w:val="002C6ADB"/>
    <w:rsid w:val="002C6F02"/>
    <w:rsid w:val="00321CB8"/>
    <w:rsid w:val="00323928"/>
    <w:rsid w:val="003F5A32"/>
    <w:rsid w:val="004038B8"/>
    <w:rsid w:val="00493290"/>
    <w:rsid w:val="004A7CDE"/>
    <w:rsid w:val="004F7017"/>
    <w:rsid w:val="0050737C"/>
    <w:rsid w:val="0057129A"/>
    <w:rsid w:val="0058124C"/>
    <w:rsid w:val="005C28CA"/>
    <w:rsid w:val="005E549E"/>
    <w:rsid w:val="005E5E15"/>
    <w:rsid w:val="006127A6"/>
    <w:rsid w:val="0061456B"/>
    <w:rsid w:val="006D492F"/>
    <w:rsid w:val="00750F14"/>
    <w:rsid w:val="00760B0C"/>
    <w:rsid w:val="007651BF"/>
    <w:rsid w:val="00771736"/>
    <w:rsid w:val="007A3937"/>
    <w:rsid w:val="00952BD4"/>
    <w:rsid w:val="009B1DC7"/>
    <w:rsid w:val="00A133E0"/>
    <w:rsid w:val="00A73208"/>
    <w:rsid w:val="00AA63A1"/>
    <w:rsid w:val="00C90158"/>
    <w:rsid w:val="00D12658"/>
    <w:rsid w:val="00D92DCC"/>
    <w:rsid w:val="00E24025"/>
    <w:rsid w:val="00E53213"/>
    <w:rsid w:val="00E568CD"/>
    <w:rsid w:val="00F9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F8C073"/>
  <w15:chartTrackingRefBased/>
  <w15:docId w15:val="{F538BF84-7855-E64B-87E4-FED88C96C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5C28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A7C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Textoindependiente">
    <w:name w:val="Body Text"/>
    <w:basedOn w:val="Normal"/>
    <w:link w:val="TextoindependienteCar"/>
    <w:uiPriority w:val="1"/>
    <w:qFormat/>
    <w:rsid w:val="00A133E0"/>
    <w:pPr>
      <w:widowControl w:val="0"/>
      <w:autoSpaceDE w:val="0"/>
      <w:autoSpaceDN w:val="0"/>
    </w:pPr>
    <w:rPr>
      <w:rFonts w:ascii="Arial" w:eastAsia="Arial" w:hAnsi="Arial" w:cs="Arial"/>
      <w:sz w:val="19"/>
      <w:szCs w:val="19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33E0"/>
    <w:rPr>
      <w:rFonts w:ascii="Arial" w:eastAsia="Arial" w:hAnsi="Arial" w:cs="Arial"/>
      <w:sz w:val="19"/>
      <w:szCs w:val="19"/>
    </w:rPr>
  </w:style>
  <w:style w:type="paragraph" w:styleId="Encabezado">
    <w:name w:val="header"/>
    <w:basedOn w:val="Normal"/>
    <w:link w:val="EncabezadoCar"/>
    <w:uiPriority w:val="99"/>
    <w:unhideWhenUsed/>
    <w:rsid w:val="003F5A3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5A32"/>
  </w:style>
  <w:style w:type="paragraph" w:styleId="Piedepgina">
    <w:name w:val="footer"/>
    <w:basedOn w:val="Normal"/>
    <w:link w:val="PiedepginaCar"/>
    <w:uiPriority w:val="99"/>
    <w:unhideWhenUsed/>
    <w:rsid w:val="003F5A3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F5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6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 De Los Reye Mauri Aucejo</dc:creator>
  <cp:keywords/>
  <dc:description/>
  <cp:lastModifiedBy>Oscar</cp:lastModifiedBy>
  <cp:revision>4</cp:revision>
  <dcterms:created xsi:type="dcterms:W3CDTF">2024-10-28T09:43:00Z</dcterms:created>
  <dcterms:modified xsi:type="dcterms:W3CDTF">2024-11-15T09:37:00Z</dcterms:modified>
</cp:coreProperties>
</file>